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1057A" w14:textId="77777777" w:rsidR="00071523" w:rsidRPr="00C670E0" w:rsidRDefault="00071523" w:rsidP="008D7339">
      <w:pPr>
        <w:jc w:val="center"/>
        <w:rPr>
          <w:rFonts w:ascii="Arial" w:hAnsi="Arial" w:cs="Arial"/>
          <w:bCs/>
        </w:rPr>
      </w:pPr>
      <w:r w:rsidRPr="00C670E0">
        <w:rPr>
          <w:rFonts w:ascii="Arial" w:hAnsi="Arial" w:cs="Arial"/>
          <w:bCs/>
          <w:noProof/>
          <w:sz w:val="26"/>
          <w:szCs w:val="26"/>
          <w:lang w:eastAsia="fr-CH"/>
        </w:rPr>
        <w:drawing>
          <wp:inline distT="0" distB="0" distL="0" distR="0" wp14:anchorId="76507F57" wp14:editId="0932197B">
            <wp:extent cx="2484984" cy="1264444"/>
            <wp:effectExtent l="0" t="0" r="0" b="0"/>
            <wp:docPr id="1" name="Image 1" descr="H:\Commun\ANSB &amp; bénévolat neuchâtel\A - Bénévolat Jura\Documents\Logo\ANSB_logo news Jura d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Commun\ANSB &amp; bénévolat neuchâtel\A - Bénévolat Jura\Documents\Logo\ANSB_logo news Jura def.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84984" cy="1264444"/>
                    </a:xfrm>
                    <a:prstGeom prst="rect">
                      <a:avLst/>
                    </a:prstGeom>
                    <a:noFill/>
                    <a:ln>
                      <a:noFill/>
                    </a:ln>
                  </pic:spPr>
                </pic:pic>
              </a:graphicData>
            </a:graphic>
          </wp:inline>
        </w:drawing>
      </w:r>
    </w:p>
    <w:p w14:paraId="1F0BF675" w14:textId="77777777" w:rsidR="00071523" w:rsidRPr="00C670E0" w:rsidRDefault="00071523" w:rsidP="008D7339">
      <w:pPr>
        <w:rPr>
          <w:rFonts w:ascii="Arial" w:hAnsi="Arial" w:cs="Arial"/>
          <w:bCs/>
        </w:rPr>
      </w:pPr>
    </w:p>
    <w:p w14:paraId="6BB31631" w14:textId="7BC6A02C" w:rsidR="00A87484" w:rsidRPr="00C670E0" w:rsidRDefault="00A87484" w:rsidP="008D7339">
      <w:pPr>
        <w:jc w:val="center"/>
        <w:rPr>
          <w:rFonts w:ascii="Arial" w:hAnsi="Arial" w:cs="Arial"/>
          <w:b/>
          <w:color w:val="000000" w:themeColor="text1"/>
          <w:sz w:val="40"/>
          <w:szCs w:val="40"/>
        </w:rPr>
      </w:pPr>
      <w:r w:rsidRPr="00C670E0">
        <w:rPr>
          <w:rFonts w:ascii="Arial" w:hAnsi="Arial" w:cs="Arial"/>
          <w:b/>
          <w:color w:val="000000" w:themeColor="text1"/>
          <w:sz w:val="40"/>
          <w:szCs w:val="40"/>
        </w:rPr>
        <w:t>Rencontre d’engagement</w:t>
      </w:r>
      <w:r w:rsidR="000368A4" w:rsidRPr="00C670E0">
        <w:rPr>
          <w:rFonts w:ascii="Arial" w:hAnsi="Arial" w:cs="Arial"/>
          <w:b/>
          <w:color w:val="000000" w:themeColor="text1"/>
          <w:sz w:val="40"/>
          <w:szCs w:val="40"/>
        </w:rPr>
        <w:t xml:space="preserve"> bénévole </w:t>
      </w:r>
      <w:r w:rsidRPr="00C670E0">
        <w:rPr>
          <w:rFonts w:ascii="Arial" w:hAnsi="Arial" w:cs="Arial"/>
          <w:b/>
          <w:color w:val="000000" w:themeColor="text1"/>
          <w:sz w:val="40"/>
          <w:szCs w:val="40"/>
        </w:rPr>
        <w:t xml:space="preserve"> </w:t>
      </w:r>
    </w:p>
    <w:p w14:paraId="28FAB7E1" w14:textId="50B5DB83" w:rsidR="000368A4" w:rsidRPr="00C670E0" w:rsidRDefault="00A87484" w:rsidP="008D7339">
      <w:pPr>
        <w:jc w:val="center"/>
        <w:rPr>
          <w:rFonts w:ascii="Arial" w:hAnsi="Arial" w:cs="Arial"/>
          <w:b/>
          <w:color w:val="000000" w:themeColor="text1"/>
          <w:sz w:val="40"/>
          <w:szCs w:val="40"/>
        </w:rPr>
      </w:pPr>
      <w:proofErr w:type="gramStart"/>
      <w:r w:rsidRPr="00C670E0">
        <w:rPr>
          <w:rFonts w:ascii="Arial" w:hAnsi="Arial" w:cs="Arial"/>
          <w:b/>
          <w:color w:val="000000" w:themeColor="text1"/>
          <w:sz w:val="40"/>
          <w:szCs w:val="40"/>
        </w:rPr>
        <w:t>Speed Meeting</w:t>
      </w:r>
      <w:proofErr w:type="gramEnd"/>
      <w:r w:rsidR="000368A4" w:rsidRPr="00C670E0">
        <w:rPr>
          <w:rFonts w:ascii="Arial" w:hAnsi="Arial" w:cs="Arial"/>
          <w:b/>
          <w:color w:val="000000" w:themeColor="text1"/>
          <w:sz w:val="40"/>
          <w:szCs w:val="40"/>
        </w:rPr>
        <w:t xml:space="preserve"> </w:t>
      </w:r>
    </w:p>
    <w:p w14:paraId="71EE056B" w14:textId="68FB556B" w:rsidR="009E26B4" w:rsidRPr="00C670E0" w:rsidRDefault="009E26B4" w:rsidP="009E26B4">
      <w:pPr>
        <w:jc w:val="center"/>
        <w:rPr>
          <w:rFonts w:ascii="Arial" w:hAnsi="Arial" w:cs="Arial"/>
          <w:b/>
          <w:color w:val="000000" w:themeColor="text1"/>
          <w:sz w:val="40"/>
          <w:szCs w:val="40"/>
        </w:rPr>
      </w:pPr>
      <w:r w:rsidRPr="00C670E0">
        <w:rPr>
          <w:rFonts w:ascii="Arial" w:hAnsi="Arial" w:cs="Arial"/>
          <w:b/>
          <w:sz w:val="40"/>
          <w:szCs w:val="40"/>
        </w:rPr>
        <w:t>É</w:t>
      </w:r>
      <w:r w:rsidRPr="00C670E0">
        <w:rPr>
          <w:rFonts w:ascii="Arial" w:hAnsi="Arial" w:cs="Arial"/>
          <w:b/>
          <w:color w:val="000000" w:themeColor="text1"/>
          <w:sz w:val="40"/>
          <w:szCs w:val="40"/>
        </w:rPr>
        <w:t>dition 202</w:t>
      </w:r>
      <w:r w:rsidR="0057073E">
        <w:rPr>
          <w:rFonts w:ascii="Arial" w:hAnsi="Arial" w:cs="Arial"/>
          <w:b/>
          <w:color w:val="000000" w:themeColor="text1"/>
          <w:sz w:val="40"/>
          <w:szCs w:val="40"/>
        </w:rPr>
        <w:t>5</w:t>
      </w:r>
      <w:r w:rsidRPr="00C670E0">
        <w:rPr>
          <w:rFonts w:ascii="Arial" w:hAnsi="Arial" w:cs="Arial"/>
          <w:b/>
          <w:color w:val="000000" w:themeColor="text1"/>
          <w:sz w:val="40"/>
          <w:szCs w:val="40"/>
        </w:rPr>
        <w:t xml:space="preserve"> </w:t>
      </w:r>
    </w:p>
    <w:p w14:paraId="2F49CC53" w14:textId="77777777" w:rsidR="004C07E2" w:rsidRPr="00C670E0" w:rsidRDefault="004C07E2" w:rsidP="008D7339">
      <w:pPr>
        <w:jc w:val="center"/>
        <w:rPr>
          <w:rFonts w:ascii="Arial" w:hAnsi="Arial" w:cs="Arial"/>
          <w:b/>
          <w:color w:val="000000" w:themeColor="text1"/>
          <w:sz w:val="40"/>
          <w:szCs w:val="40"/>
        </w:rPr>
      </w:pPr>
    </w:p>
    <w:p w14:paraId="3D305668" w14:textId="79DFCD61" w:rsidR="004C07E2" w:rsidRPr="00C670E0" w:rsidRDefault="007B02CC" w:rsidP="008D7339">
      <w:pPr>
        <w:jc w:val="center"/>
        <w:rPr>
          <w:rFonts w:ascii="Arial" w:hAnsi="Arial" w:cs="Arial"/>
          <w:b/>
          <w:color w:val="000000" w:themeColor="text1"/>
          <w:sz w:val="36"/>
          <w:szCs w:val="36"/>
        </w:rPr>
      </w:pPr>
      <w:r w:rsidRPr="00C670E0">
        <w:rPr>
          <w:rFonts w:ascii="Arial" w:hAnsi="Arial" w:cs="Arial"/>
          <w:b/>
          <w:color w:val="000000" w:themeColor="text1"/>
          <w:sz w:val="36"/>
          <w:szCs w:val="36"/>
        </w:rPr>
        <w:t>Mercredi</w:t>
      </w:r>
      <w:r w:rsidR="004C07E2" w:rsidRPr="00C670E0">
        <w:rPr>
          <w:rFonts w:ascii="Arial" w:hAnsi="Arial" w:cs="Arial"/>
          <w:b/>
          <w:color w:val="000000" w:themeColor="text1"/>
          <w:sz w:val="36"/>
          <w:szCs w:val="36"/>
        </w:rPr>
        <w:t xml:space="preserve"> </w:t>
      </w:r>
      <w:r w:rsidR="0057073E">
        <w:rPr>
          <w:rFonts w:ascii="Arial" w:hAnsi="Arial" w:cs="Arial"/>
          <w:b/>
          <w:color w:val="000000" w:themeColor="text1"/>
          <w:sz w:val="36"/>
          <w:szCs w:val="36"/>
        </w:rPr>
        <w:t>5 février</w:t>
      </w:r>
      <w:r w:rsidR="004C07E2" w:rsidRPr="00C670E0">
        <w:rPr>
          <w:rFonts w:ascii="Arial" w:hAnsi="Arial" w:cs="Arial"/>
          <w:b/>
          <w:color w:val="000000" w:themeColor="text1"/>
          <w:sz w:val="36"/>
          <w:szCs w:val="36"/>
        </w:rPr>
        <w:t xml:space="preserve"> au </w:t>
      </w:r>
      <w:r w:rsidR="004A3E92">
        <w:rPr>
          <w:rFonts w:ascii="Arial" w:hAnsi="Arial" w:cs="Arial"/>
          <w:b/>
          <w:color w:val="000000" w:themeColor="text1"/>
          <w:sz w:val="36"/>
          <w:szCs w:val="36"/>
        </w:rPr>
        <w:t xml:space="preserve">Café de la Poste, à </w:t>
      </w:r>
      <w:proofErr w:type="spellStart"/>
      <w:r w:rsidR="004A3E92">
        <w:rPr>
          <w:rFonts w:ascii="Arial" w:hAnsi="Arial" w:cs="Arial"/>
          <w:b/>
          <w:color w:val="000000" w:themeColor="text1"/>
          <w:sz w:val="36"/>
          <w:szCs w:val="36"/>
        </w:rPr>
        <w:t>Glovelier</w:t>
      </w:r>
      <w:proofErr w:type="spellEnd"/>
    </w:p>
    <w:p w14:paraId="026FADD9" w14:textId="4C41C304" w:rsidR="004C07E2" w:rsidRPr="00C670E0" w:rsidRDefault="00A70D27" w:rsidP="008D7339">
      <w:pPr>
        <w:jc w:val="center"/>
        <w:rPr>
          <w:rFonts w:ascii="Arial" w:hAnsi="Arial" w:cs="Arial"/>
          <w:b/>
          <w:color w:val="000000" w:themeColor="text1"/>
          <w:sz w:val="36"/>
          <w:szCs w:val="36"/>
        </w:rPr>
      </w:pPr>
      <w:proofErr w:type="gramStart"/>
      <w:r>
        <w:rPr>
          <w:rFonts w:ascii="Arial" w:hAnsi="Arial" w:cs="Arial"/>
          <w:b/>
          <w:color w:val="000000" w:themeColor="text1"/>
          <w:sz w:val="36"/>
          <w:szCs w:val="36"/>
        </w:rPr>
        <w:t>d</w:t>
      </w:r>
      <w:r w:rsidR="004C07E2" w:rsidRPr="00C670E0">
        <w:rPr>
          <w:rFonts w:ascii="Arial" w:hAnsi="Arial" w:cs="Arial"/>
          <w:b/>
          <w:color w:val="000000" w:themeColor="text1"/>
          <w:sz w:val="36"/>
          <w:szCs w:val="36"/>
        </w:rPr>
        <w:t>e</w:t>
      </w:r>
      <w:proofErr w:type="gramEnd"/>
      <w:r w:rsidR="004C07E2" w:rsidRPr="00C670E0">
        <w:rPr>
          <w:rFonts w:ascii="Arial" w:hAnsi="Arial" w:cs="Arial"/>
          <w:b/>
          <w:color w:val="000000" w:themeColor="text1"/>
          <w:sz w:val="36"/>
          <w:szCs w:val="36"/>
        </w:rPr>
        <w:t xml:space="preserve"> 17h à 19h</w:t>
      </w:r>
    </w:p>
    <w:p w14:paraId="116D1E0C" w14:textId="77777777" w:rsidR="00312828" w:rsidRPr="00C670E0" w:rsidRDefault="00312828" w:rsidP="008D7339">
      <w:pPr>
        <w:jc w:val="center"/>
        <w:rPr>
          <w:rFonts w:ascii="Arial" w:hAnsi="Arial" w:cs="Arial"/>
          <w:bCs/>
        </w:rPr>
      </w:pPr>
    </w:p>
    <w:p w14:paraId="22267F64" w14:textId="77777777" w:rsidR="00312828" w:rsidRPr="00C670E0" w:rsidRDefault="00312828" w:rsidP="008D7339">
      <w:pPr>
        <w:jc w:val="center"/>
        <w:rPr>
          <w:rFonts w:ascii="Arial" w:hAnsi="Arial" w:cs="Arial"/>
          <w:bCs/>
        </w:rPr>
      </w:pPr>
      <w:r w:rsidRPr="00C670E0">
        <w:rPr>
          <w:rFonts w:ascii="Arial" w:hAnsi="Arial" w:cs="Arial"/>
          <w:bCs/>
          <w:noProof/>
          <w:lang w:eastAsia="fr-CH"/>
        </w:rPr>
        <w:drawing>
          <wp:inline distT="0" distB="0" distL="0" distR="0" wp14:anchorId="6208344F" wp14:editId="6FCBB67A">
            <wp:extent cx="2965038" cy="1969477"/>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jpeg"/>
                    <pic:cNvPicPr/>
                  </pic:nvPicPr>
                  <pic:blipFill>
                    <a:blip r:embed="rId6">
                      <a:extLst>
                        <a:ext uri="{28A0092B-C50C-407E-A947-70E740481C1C}">
                          <a14:useLocalDpi xmlns:a14="http://schemas.microsoft.com/office/drawing/2010/main" val="0"/>
                        </a:ext>
                      </a:extLst>
                    </a:blip>
                    <a:stretch>
                      <a:fillRect/>
                    </a:stretch>
                  </pic:blipFill>
                  <pic:spPr>
                    <a:xfrm>
                      <a:off x="0" y="0"/>
                      <a:ext cx="2996182" cy="1990164"/>
                    </a:xfrm>
                    <a:prstGeom prst="rect">
                      <a:avLst/>
                    </a:prstGeom>
                  </pic:spPr>
                </pic:pic>
              </a:graphicData>
            </a:graphic>
          </wp:inline>
        </w:drawing>
      </w:r>
    </w:p>
    <w:p w14:paraId="0F1104EA" w14:textId="77777777" w:rsidR="004C07E2" w:rsidRPr="00C670E0" w:rsidRDefault="004C07E2" w:rsidP="008D7339">
      <w:pPr>
        <w:rPr>
          <w:rFonts w:ascii="Arial" w:hAnsi="Arial" w:cs="Arial"/>
          <w:bCs/>
        </w:rPr>
      </w:pPr>
    </w:p>
    <w:p w14:paraId="1AF63A5C" w14:textId="77777777" w:rsidR="008C5F1B" w:rsidRPr="00C670E0" w:rsidRDefault="008C5F1B" w:rsidP="008D7339">
      <w:pPr>
        <w:jc w:val="center"/>
        <w:rPr>
          <w:rFonts w:ascii="Arial" w:hAnsi="Arial" w:cs="Arial"/>
          <w:b/>
          <w:sz w:val="28"/>
          <w:szCs w:val="28"/>
        </w:rPr>
      </w:pPr>
    </w:p>
    <w:p w14:paraId="73299B7C" w14:textId="002FB41A" w:rsidR="008C5F1B"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Association jurassienne Familles d’Ajoie</w:t>
      </w:r>
    </w:p>
    <w:p w14:paraId="4633C5CC" w14:textId="77777777" w:rsidR="0089074A" w:rsidRPr="0089074A" w:rsidRDefault="0089074A" w:rsidP="00A70D27">
      <w:pPr>
        <w:pStyle w:val="Paragraphedeliste"/>
        <w:numPr>
          <w:ilvl w:val="0"/>
          <w:numId w:val="1"/>
        </w:numPr>
        <w:ind w:left="2694" w:hanging="567"/>
        <w:rPr>
          <w:rFonts w:ascii="Arial" w:hAnsi="Arial" w:cs="Arial"/>
          <w:b/>
          <w:sz w:val="28"/>
          <w:szCs w:val="28"/>
        </w:rPr>
      </w:pPr>
      <w:r w:rsidRPr="0089074A">
        <w:rPr>
          <w:rFonts w:ascii="Arial" w:hAnsi="Arial" w:cs="Arial"/>
          <w:b/>
          <w:bCs/>
          <w:sz w:val="28"/>
          <w:szCs w:val="28"/>
        </w:rPr>
        <w:t xml:space="preserve">Fédération romande des consommateurs - FRC </w:t>
      </w:r>
    </w:p>
    <w:p w14:paraId="69C50B3D" w14:textId="7F488712" w:rsidR="008C5F1B"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Croix-Rouge jurassienne</w:t>
      </w:r>
    </w:p>
    <w:p w14:paraId="474D17E6" w14:textId="414F0C22" w:rsidR="008C5F1B"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 xml:space="preserve">Association </w:t>
      </w:r>
      <w:proofErr w:type="spellStart"/>
      <w:r>
        <w:rPr>
          <w:rFonts w:ascii="Arial" w:hAnsi="Arial" w:cs="Arial"/>
          <w:b/>
          <w:sz w:val="28"/>
          <w:szCs w:val="28"/>
        </w:rPr>
        <w:t>SuperMamans</w:t>
      </w:r>
      <w:proofErr w:type="spellEnd"/>
    </w:p>
    <w:p w14:paraId="739AAC3E" w14:textId="6C9C6C6A" w:rsidR="004D10C7"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Cartons du Cœur</w:t>
      </w:r>
    </w:p>
    <w:p w14:paraId="0FCEB0A0" w14:textId="40E65F9A" w:rsidR="008C5F1B"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 xml:space="preserve">Pro </w:t>
      </w:r>
      <w:proofErr w:type="spellStart"/>
      <w:r>
        <w:rPr>
          <w:rFonts w:ascii="Arial" w:hAnsi="Arial" w:cs="Arial"/>
          <w:b/>
          <w:sz w:val="28"/>
          <w:szCs w:val="28"/>
        </w:rPr>
        <w:t>Senectute</w:t>
      </w:r>
      <w:proofErr w:type="spellEnd"/>
      <w:r>
        <w:rPr>
          <w:rFonts w:ascii="Arial" w:hAnsi="Arial" w:cs="Arial"/>
          <w:b/>
          <w:sz w:val="28"/>
          <w:szCs w:val="28"/>
        </w:rPr>
        <w:t xml:space="preserve"> Arc jurassien</w:t>
      </w:r>
    </w:p>
    <w:p w14:paraId="075AA566" w14:textId="0F8969E1" w:rsidR="008C5F1B"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WWF Jura</w:t>
      </w:r>
    </w:p>
    <w:p w14:paraId="3B87E12B" w14:textId="21994508" w:rsidR="000B548F"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AJAM</w:t>
      </w:r>
    </w:p>
    <w:p w14:paraId="66D6016A" w14:textId="3748AD6C" w:rsidR="000B548F" w:rsidRDefault="0057073E" w:rsidP="00A70D27">
      <w:pPr>
        <w:pStyle w:val="Paragraphedeliste"/>
        <w:numPr>
          <w:ilvl w:val="0"/>
          <w:numId w:val="1"/>
        </w:numPr>
        <w:ind w:left="2694" w:hanging="567"/>
        <w:rPr>
          <w:rFonts w:ascii="Arial" w:hAnsi="Arial" w:cs="Arial"/>
          <w:b/>
          <w:sz w:val="28"/>
          <w:szCs w:val="28"/>
        </w:rPr>
      </w:pPr>
      <w:proofErr w:type="spellStart"/>
      <w:r>
        <w:rPr>
          <w:rFonts w:ascii="Arial" w:hAnsi="Arial" w:cs="Arial"/>
          <w:b/>
          <w:sz w:val="28"/>
          <w:szCs w:val="28"/>
        </w:rPr>
        <w:t>Juramigrants</w:t>
      </w:r>
      <w:proofErr w:type="spellEnd"/>
    </w:p>
    <w:p w14:paraId="588A415F" w14:textId="4CBE15DB" w:rsidR="004A3E92"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Pro Junior Arc Jurassien</w:t>
      </w:r>
    </w:p>
    <w:p w14:paraId="3B0134B2" w14:textId="37207AAC" w:rsidR="000B548F" w:rsidRPr="00C670E0"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Cérébral Jura</w:t>
      </w:r>
    </w:p>
    <w:p w14:paraId="384F6DCD" w14:textId="2BA6EE45" w:rsidR="000B548F"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Magasins du Monde</w:t>
      </w:r>
    </w:p>
    <w:p w14:paraId="632462F8" w14:textId="4840FC55" w:rsidR="004A3E92"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Association Terre de feu</w:t>
      </w:r>
    </w:p>
    <w:p w14:paraId="66C5206D" w14:textId="73995D6F" w:rsidR="004A3E92" w:rsidRDefault="0057073E"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CAFF</w:t>
      </w:r>
    </w:p>
    <w:p w14:paraId="206EBA71" w14:textId="07529F52" w:rsidR="0089074A" w:rsidRPr="00C670E0" w:rsidRDefault="0089074A" w:rsidP="00A70D27">
      <w:pPr>
        <w:pStyle w:val="Paragraphedeliste"/>
        <w:numPr>
          <w:ilvl w:val="0"/>
          <w:numId w:val="1"/>
        </w:numPr>
        <w:ind w:left="2694" w:hanging="567"/>
        <w:rPr>
          <w:rFonts w:ascii="Arial" w:hAnsi="Arial" w:cs="Arial"/>
          <w:b/>
          <w:sz w:val="28"/>
          <w:szCs w:val="28"/>
        </w:rPr>
      </w:pPr>
      <w:r>
        <w:rPr>
          <w:rFonts w:ascii="Arial" w:hAnsi="Arial" w:cs="Arial"/>
          <w:b/>
          <w:sz w:val="28"/>
          <w:szCs w:val="28"/>
        </w:rPr>
        <w:t>MADEP</w:t>
      </w:r>
    </w:p>
    <w:p w14:paraId="110D51CF" w14:textId="77777777" w:rsidR="003F6239" w:rsidRDefault="003F6239" w:rsidP="0057073E">
      <w:pPr>
        <w:rPr>
          <w:rFonts w:ascii="Arial" w:hAnsi="Arial" w:cs="Arial"/>
          <w:bCs/>
          <w:sz w:val="26"/>
          <w:szCs w:val="26"/>
        </w:rPr>
      </w:pPr>
    </w:p>
    <w:p w14:paraId="3EAFE585" w14:textId="77777777" w:rsidR="0089074A" w:rsidRDefault="0089074A" w:rsidP="0057073E">
      <w:pPr>
        <w:rPr>
          <w:rFonts w:ascii="Arial" w:hAnsi="Arial" w:cs="Arial"/>
          <w:bCs/>
          <w:sz w:val="26"/>
          <w:szCs w:val="26"/>
        </w:rPr>
        <w:sectPr w:rsidR="0089074A" w:rsidSect="003F6239">
          <w:pgSz w:w="11900" w:h="16840"/>
          <w:pgMar w:top="1417" w:right="1417" w:bottom="1134" w:left="1417" w:header="708" w:footer="708" w:gutter="0"/>
          <w:cols w:space="708"/>
          <w:docGrid w:linePitch="360"/>
        </w:sectPr>
      </w:pPr>
    </w:p>
    <w:p w14:paraId="581566F1" w14:textId="656D75C7" w:rsidR="004A3E92" w:rsidRPr="0057073E" w:rsidRDefault="004A3E92" w:rsidP="0057073E">
      <w:pPr>
        <w:rPr>
          <w:rFonts w:ascii="Arial" w:hAnsi="Arial" w:cs="Arial"/>
          <w:bCs/>
          <w:color w:val="000000" w:themeColor="text1"/>
        </w:rPr>
      </w:pPr>
    </w:p>
    <w:p w14:paraId="49B867B2" w14:textId="77777777" w:rsidR="00A70D27" w:rsidRDefault="00A70D27" w:rsidP="004A3E92">
      <w:pPr>
        <w:rPr>
          <w:rFonts w:ascii="Arial" w:hAnsi="Arial" w:cs="Arial"/>
          <w:bCs/>
          <w:color w:val="000000" w:themeColor="text1"/>
        </w:rPr>
      </w:pPr>
    </w:p>
    <w:p w14:paraId="2441BF07" w14:textId="77777777" w:rsidR="00D24053" w:rsidRPr="006D2BF9" w:rsidRDefault="00D24053" w:rsidP="004A3E92">
      <w:pPr>
        <w:rPr>
          <w:rFonts w:ascii="Arial" w:hAnsi="Arial" w:cs="Arial"/>
          <w:bCs/>
          <w:color w:val="000000" w:themeColor="text1"/>
        </w:rPr>
      </w:pPr>
    </w:p>
    <w:p w14:paraId="414BEB58" w14:textId="05BD0F5C" w:rsidR="0057073E" w:rsidRDefault="0057073E" w:rsidP="008D7339">
      <w:pPr>
        <w:pStyle w:val="Paragraphedeliste"/>
        <w:numPr>
          <w:ilvl w:val="0"/>
          <w:numId w:val="13"/>
        </w:numPr>
        <w:rPr>
          <w:rFonts w:ascii="Arial" w:hAnsi="Arial" w:cs="Arial"/>
          <w:b/>
          <w:color w:val="000000" w:themeColor="text1"/>
        </w:rPr>
      </w:pPr>
      <w:r>
        <w:rPr>
          <w:rFonts w:ascii="Arial" w:hAnsi="Arial" w:cs="Arial"/>
          <w:b/>
          <w:color w:val="000000" w:themeColor="text1"/>
        </w:rPr>
        <w:t>Association jurassienne Familles d’Ajoie</w:t>
      </w:r>
    </w:p>
    <w:p w14:paraId="29215BFA" w14:textId="77777777" w:rsidR="0057073E" w:rsidRDefault="0057073E" w:rsidP="0057073E">
      <w:pPr>
        <w:rPr>
          <w:rFonts w:ascii="Arial" w:hAnsi="Arial" w:cs="Arial"/>
          <w:b/>
          <w:color w:val="000000" w:themeColor="text1"/>
        </w:rPr>
      </w:pPr>
    </w:p>
    <w:p w14:paraId="50D4B0C1" w14:textId="62386902" w:rsidR="0057073E" w:rsidRPr="0057073E" w:rsidRDefault="0057073E" w:rsidP="0057073E">
      <w:pPr>
        <w:rPr>
          <w:rFonts w:ascii="Arial" w:hAnsi="Arial" w:cs="Arial"/>
          <w:b/>
          <w:color w:val="000000" w:themeColor="text1"/>
        </w:rPr>
      </w:pPr>
      <w:r w:rsidRPr="009F1BDA">
        <w:rPr>
          <w:rFonts w:ascii="Arial" w:hAnsi="Arial" w:cs="Arial"/>
          <w:b/>
          <w:color w:val="000000" w:themeColor="text1"/>
        </w:rPr>
        <w:t>Mission</w:t>
      </w:r>
    </w:p>
    <w:p w14:paraId="5D1C7D22" w14:textId="77777777" w:rsidR="0057073E" w:rsidRPr="00FA507E" w:rsidRDefault="0057073E" w:rsidP="0057073E">
      <w:pPr>
        <w:rPr>
          <w:rFonts w:ascii="Arial" w:hAnsi="Arial" w:cs="Arial"/>
          <w:color w:val="000000" w:themeColor="text1"/>
          <w:sz w:val="22"/>
          <w:szCs w:val="22"/>
        </w:rPr>
      </w:pPr>
      <w:proofErr w:type="gramStart"/>
      <w:r w:rsidRPr="00FA507E">
        <w:rPr>
          <w:rFonts w:ascii="Arial" w:hAnsi="Arial" w:cs="Arial"/>
          <w:color w:val="000000" w:themeColor="text1"/>
          <w:sz w:val="22"/>
          <w:szCs w:val="22"/>
        </w:rPr>
        <w:t>favoriser</w:t>
      </w:r>
      <w:proofErr w:type="gramEnd"/>
      <w:r w:rsidRPr="00FA507E">
        <w:rPr>
          <w:rFonts w:ascii="Arial" w:hAnsi="Arial" w:cs="Arial"/>
          <w:color w:val="000000" w:themeColor="text1"/>
          <w:sz w:val="22"/>
          <w:szCs w:val="22"/>
        </w:rPr>
        <w:t xml:space="preserve"> des services d’accueil et d’accompagnement, pour la petite enfance, les adolescents, adultes, couples et familles. (Promotion et </w:t>
      </w:r>
      <w:proofErr w:type="spellStart"/>
      <w:r w:rsidRPr="00FA507E">
        <w:rPr>
          <w:rFonts w:ascii="Arial" w:hAnsi="Arial" w:cs="Arial"/>
          <w:color w:val="000000" w:themeColor="text1"/>
          <w:sz w:val="22"/>
          <w:szCs w:val="22"/>
        </w:rPr>
        <w:t>développement</w:t>
      </w:r>
      <w:proofErr w:type="spellEnd"/>
      <w:r w:rsidRPr="00FA507E">
        <w:rPr>
          <w:rFonts w:ascii="Arial" w:hAnsi="Arial" w:cs="Arial"/>
          <w:color w:val="000000" w:themeColor="text1"/>
          <w:sz w:val="22"/>
          <w:szCs w:val="22"/>
        </w:rPr>
        <w:t xml:space="preserve">) </w:t>
      </w:r>
    </w:p>
    <w:p w14:paraId="7A64997B" w14:textId="77777777" w:rsidR="0057073E" w:rsidRPr="00FA507E" w:rsidRDefault="0057073E" w:rsidP="0057073E">
      <w:pPr>
        <w:rPr>
          <w:rFonts w:ascii="Arial" w:hAnsi="Arial" w:cs="Arial"/>
          <w:b/>
          <w:color w:val="000000" w:themeColor="text1"/>
          <w:sz w:val="22"/>
          <w:szCs w:val="22"/>
        </w:rPr>
      </w:pPr>
    </w:p>
    <w:p w14:paraId="3E61B4B2" w14:textId="79D2E76D" w:rsidR="0057073E" w:rsidRPr="00FA507E" w:rsidRDefault="0057073E" w:rsidP="0057073E">
      <w:pPr>
        <w:rPr>
          <w:rFonts w:ascii="Arial" w:hAnsi="Arial" w:cs="Arial"/>
          <w:color w:val="000000" w:themeColor="text1"/>
          <w:sz w:val="22"/>
          <w:szCs w:val="22"/>
        </w:rPr>
      </w:pPr>
      <w:r w:rsidRPr="00FA507E">
        <w:rPr>
          <w:rFonts w:ascii="Arial" w:hAnsi="Arial" w:cs="Arial"/>
          <w:color w:val="000000" w:themeColor="text1"/>
          <w:sz w:val="22"/>
          <w:szCs w:val="22"/>
        </w:rPr>
        <w:t xml:space="preserve">Le collectif au centre de notre fonctionnement ; </w:t>
      </w:r>
      <w:proofErr w:type="spellStart"/>
      <w:r w:rsidRPr="00FA507E">
        <w:rPr>
          <w:rFonts w:ascii="Arial" w:hAnsi="Arial" w:cs="Arial"/>
          <w:color w:val="000000" w:themeColor="text1"/>
          <w:sz w:val="22"/>
          <w:szCs w:val="22"/>
        </w:rPr>
        <w:t>simplicite</w:t>
      </w:r>
      <w:proofErr w:type="spellEnd"/>
      <w:r w:rsidRPr="00FA507E">
        <w:rPr>
          <w:rFonts w:ascii="Arial" w:hAnsi="Arial" w:cs="Arial"/>
          <w:color w:val="000000" w:themeColor="text1"/>
          <w:sz w:val="22"/>
          <w:szCs w:val="22"/>
        </w:rPr>
        <w:t xml:space="preserve">́, ouverture, l'accueil pour tous, respect de chacun. </w:t>
      </w:r>
    </w:p>
    <w:p w14:paraId="7EDB3722" w14:textId="77777777" w:rsidR="0057073E" w:rsidRPr="00FA507E" w:rsidRDefault="0057073E" w:rsidP="0057073E">
      <w:pPr>
        <w:rPr>
          <w:rFonts w:ascii="Arial" w:hAnsi="Arial" w:cs="Arial"/>
          <w:color w:val="000000" w:themeColor="text1"/>
          <w:sz w:val="22"/>
          <w:szCs w:val="22"/>
        </w:rPr>
      </w:pPr>
    </w:p>
    <w:p w14:paraId="3D1E8394" w14:textId="039F49B5" w:rsidR="0057073E"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4C5F96C5" w14:textId="77777777" w:rsidR="0057073E" w:rsidRPr="00FA507E" w:rsidRDefault="0057073E" w:rsidP="0057073E">
      <w:pPr>
        <w:rPr>
          <w:rFonts w:ascii="Arial" w:hAnsi="Arial" w:cs="Arial"/>
          <w:color w:val="000000" w:themeColor="text1"/>
          <w:sz w:val="22"/>
          <w:szCs w:val="22"/>
        </w:rPr>
      </w:pPr>
      <w:r w:rsidRPr="00FA507E">
        <w:rPr>
          <w:rFonts w:ascii="Arial" w:hAnsi="Arial" w:cs="Arial"/>
          <w:color w:val="000000" w:themeColor="text1"/>
          <w:sz w:val="22"/>
          <w:szCs w:val="22"/>
        </w:rPr>
        <w:t xml:space="preserve">Lieux d’accueils et d’accompagnement pour la petite enfance (La Bulle </w:t>
      </w:r>
    </w:p>
    <w:p w14:paraId="03591FD0" w14:textId="10DB4E44" w:rsidR="0057073E" w:rsidRPr="00FA507E" w:rsidRDefault="0057073E" w:rsidP="0057073E">
      <w:pPr>
        <w:rPr>
          <w:rFonts w:ascii="Arial" w:hAnsi="Arial" w:cs="Arial"/>
          <w:color w:val="000000" w:themeColor="text1"/>
          <w:sz w:val="22"/>
          <w:szCs w:val="22"/>
        </w:rPr>
      </w:pPr>
      <w:r w:rsidRPr="00FA507E">
        <w:rPr>
          <w:rFonts w:ascii="Arial" w:hAnsi="Arial" w:cs="Arial"/>
          <w:color w:val="000000" w:themeColor="text1"/>
          <w:sz w:val="22"/>
          <w:szCs w:val="22"/>
        </w:rPr>
        <w:t xml:space="preserve">Verte), les adolescents, adultes, couples et familles (Libre </w:t>
      </w:r>
      <w:proofErr w:type="spellStart"/>
      <w:r w:rsidRPr="00FA507E">
        <w:rPr>
          <w:rFonts w:ascii="Arial" w:hAnsi="Arial" w:cs="Arial"/>
          <w:color w:val="000000" w:themeColor="text1"/>
          <w:sz w:val="22"/>
          <w:szCs w:val="22"/>
        </w:rPr>
        <w:t>Accès</w:t>
      </w:r>
      <w:proofErr w:type="spellEnd"/>
      <w:r w:rsidRPr="00FA507E">
        <w:rPr>
          <w:rFonts w:ascii="Arial" w:hAnsi="Arial" w:cs="Arial"/>
          <w:color w:val="000000" w:themeColor="text1"/>
          <w:sz w:val="22"/>
          <w:szCs w:val="22"/>
        </w:rPr>
        <w:t xml:space="preserve">) </w:t>
      </w:r>
    </w:p>
    <w:p w14:paraId="2D475B45" w14:textId="77777777" w:rsidR="0057073E" w:rsidRDefault="0057073E" w:rsidP="0057073E">
      <w:pPr>
        <w:rPr>
          <w:rFonts w:ascii="Arial" w:hAnsi="Arial" w:cs="Arial"/>
          <w:b/>
          <w:color w:val="000000" w:themeColor="text1"/>
        </w:rPr>
      </w:pPr>
    </w:p>
    <w:p w14:paraId="51D30709"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38CC172E" w14:textId="77777777"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Contribuer </w:t>
      </w:r>
      <w:proofErr w:type="spellStart"/>
      <w:r w:rsidRPr="0057073E">
        <w:rPr>
          <w:rFonts w:ascii="Arial" w:hAnsi="Arial" w:cs="Arial"/>
          <w:color w:val="000000" w:themeColor="text1"/>
          <w:sz w:val="22"/>
          <w:szCs w:val="22"/>
        </w:rPr>
        <w:t>a</w:t>
      </w:r>
      <w:proofErr w:type="spellEnd"/>
      <w:r w:rsidRPr="0057073E">
        <w:rPr>
          <w:rFonts w:ascii="Arial" w:hAnsi="Arial" w:cs="Arial"/>
          <w:color w:val="000000" w:themeColor="text1"/>
          <w:sz w:val="22"/>
          <w:szCs w:val="22"/>
        </w:rPr>
        <w:t xml:space="preserve">̀ des initiatives innovantes pour la promotion de l’accompagnement des personnes et des familles ; </w:t>
      </w:r>
    </w:p>
    <w:p w14:paraId="3ADBB7BF" w14:textId="6DAE9EC1" w:rsidR="00FA507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Poursuivre le </w:t>
      </w:r>
      <w:r w:rsidR="00FA507E" w:rsidRPr="0057073E">
        <w:rPr>
          <w:rFonts w:ascii="Arial" w:hAnsi="Arial" w:cs="Arial"/>
          <w:color w:val="000000" w:themeColor="text1"/>
          <w:sz w:val="22"/>
          <w:szCs w:val="22"/>
        </w:rPr>
        <w:t>développement</w:t>
      </w:r>
      <w:r w:rsidRPr="0057073E">
        <w:rPr>
          <w:rFonts w:ascii="Arial" w:hAnsi="Arial" w:cs="Arial"/>
          <w:color w:val="000000" w:themeColor="text1"/>
          <w:sz w:val="22"/>
          <w:szCs w:val="22"/>
        </w:rPr>
        <w:t xml:space="preserve"> de la </w:t>
      </w:r>
      <w:r w:rsidR="00FA507E" w:rsidRPr="0057073E">
        <w:rPr>
          <w:rFonts w:ascii="Arial" w:hAnsi="Arial" w:cs="Arial"/>
          <w:color w:val="000000" w:themeColor="text1"/>
          <w:sz w:val="22"/>
          <w:szCs w:val="22"/>
        </w:rPr>
        <w:t>visibilité</w:t>
      </w:r>
      <w:r w:rsidRPr="0057073E">
        <w:rPr>
          <w:rFonts w:ascii="Arial" w:hAnsi="Arial" w:cs="Arial"/>
          <w:color w:val="000000" w:themeColor="text1"/>
          <w:sz w:val="22"/>
          <w:szCs w:val="22"/>
        </w:rPr>
        <w:t xml:space="preserve">́ et de la promotion externe via les </w:t>
      </w:r>
      <w:r w:rsidR="00FA507E" w:rsidRPr="0057073E">
        <w:rPr>
          <w:rFonts w:ascii="Arial" w:hAnsi="Arial" w:cs="Arial"/>
          <w:color w:val="000000" w:themeColor="text1"/>
          <w:sz w:val="22"/>
          <w:szCs w:val="22"/>
        </w:rPr>
        <w:t>réseaux</w:t>
      </w:r>
      <w:r w:rsidRPr="0057073E">
        <w:rPr>
          <w:rFonts w:ascii="Arial" w:hAnsi="Arial" w:cs="Arial"/>
          <w:color w:val="000000" w:themeColor="text1"/>
          <w:sz w:val="22"/>
          <w:szCs w:val="22"/>
        </w:rPr>
        <w:t xml:space="preserve"> sociaux (Insta, Facebook, site internet...) et la communication interne : </w:t>
      </w:r>
      <w:r w:rsidR="00FA507E" w:rsidRPr="0057073E">
        <w:rPr>
          <w:rFonts w:ascii="Arial" w:hAnsi="Arial" w:cs="Arial"/>
          <w:color w:val="000000" w:themeColor="text1"/>
          <w:sz w:val="22"/>
          <w:szCs w:val="22"/>
        </w:rPr>
        <w:t>employés</w:t>
      </w:r>
      <w:r w:rsidRPr="0057073E">
        <w:rPr>
          <w:rFonts w:ascii="Arial" w:hAnsi="Arial" w:cs="Arial"/>
          <w:color w:val="000000" w:themeColor="text1"/>
          <w:sz w:val="22"/>
          <w:szCs w:val="22"/>
        </w:rPr>
        <w:t xml:space="preserve"> et </w:t>
      </w:r>
      <w:proofErr w:type="gramStart"/>
      <w:r w:rsidRPr="0057073E">
        <w:rPr>
          <w:rFonts w:ascii="Arial" w:hAnsi="Arial" w:cs="Arial"/>
          <w:color w:val="000000" w:themeColor="text1"/>
          <w:sz w:val="22"/>
          <w:szCs w:val="22"/>
        </w:rPr>
        <w:t>membres;</w:t>
      </w:r>
      <w:proofErr w:type="gramEnd"/>
      <w:r w:rsidRPr="0057073E">
        <w:rPr>
          <w:rFonts w:ascii="Arial" w:hAnsi="Arial" w:cs="Arial"/>
          <w:color w:val="000000" w:themeColor="text1"/>
          <w:sz w:val="22"/>
          <w:szCs w:val="22"/>
        </w:rPr>
        <w:t xml:space="preserve"> </w:t>
      </w:r>
    </w:p>
    <w:p w14:paraId="4B738226" w14:textId="6595F2CC"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Organiser des </w:t>
      </w:r>
      <w:r w:rsidR="00FA507E" w:rsidRPr="0057073E">
        <w:rPr>
          <w:rFonts w:ascii="Arial" w:hAnsi="Arial" w:cs="Arial"/>
          <w:color w:val="000000" w:themeColor="text1"/>
          <w:sz w:val="22"/>
          <w:szCs w:val="22"/>
        </w:rPr>
        <w:t>évènements</w:t>
      </w:r>
      <w:r w:rsidRPr="0057073E">
        <w:rPr>
          <w:rFonts w:ascii="Arial" w:hAnsi="Arial" w:cs="Arial"/>
          <w:color w:val="000000" w:themeColor="text1"/>
          <w:sz w:val="22"/>
          <w:szCs w:val="22"/>
        </w:rPr>
        <w:t xml:space="preserve"> et leur financement ; </w:t>
      </w:r>
    </w:p>
    <w:p w14:paraId="2954BDC7" w14:textId="77777777"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Participer au fonctionnement et à la gestion comptable des dispositifs (budget et gestion courantes) </w:t>
      </w:r>
    </w:p>
    <w:p w14:paraId="6B19A4C5" w14:textId="77777777" w:rsidR="0057073E" w:rsidRPr="0057073E" w:rsidRDefault="0057073E" w:rsidP="0057073E">
      <w:pPr>
        <w:rPr>
          <w:rFonts w:ascii="Arial" w:hAnsi="Arial" w:cs="Arial"/>
          <w:color w:val="000000" w:themeColor="text1"/>
        </w:rPr>
      </w:pPr>
    </w:p>
    <w:p w14:paraId="7D7FE0CE" w14:textId="77777777" w:rsidR="0057073E" w:rsidRPr="0057073E" w:rsidRDefault="0057073E" w:rsidP="0057073E">
      <w:pPr>
        <w:rPr>
          <w:rFonts w:ascii="Arial" w:hAnsi="Arial" w:cs="Arial"/>
          <w:b/>
          <w:color w:val="000000" w:themeColor="text1"/>
        </w:rPr>
      </w:pPr>
    </w:p>
    <w:p w14:paraId="0857ACDB" w14:textId="0D563D80" w:rsidR="0089074A" w:rsidRPr="0089074A" w:rsidRDefault="0089074A" w:rsidP="0089074A">
      <w:pPr>
        <w:pStyle w:val="Paragraphedeliste"/>
        <w:numPr>
          <w:ilvl w:val="0"/>
          <w:numId w:val="13"/>
        </w:numPr>
        <w:rPr>
          <w:rFonts w:ascii="Arial" w:hAnsi="Arial" w:cs="Arial"/>
          <w:b/>
          <w:bCs/>
        </w:rPr>
      </w:pPr>
      <w:r w:rsidRPr="0089074A">
        <w:rPr>
          <w:rFonts w:ascii="Arial" w:hAnsi="Arial" w:cs="Arial"/>
          <w:b/>
          <w:bCs/>
        </w:rPr>
        <w:t>Fédération romande des consommateurs - FRC Jura - Jura bernois</w:t>
      </w:r>
    </w:p>
    <w:p w14:paraId="422E84C7" w14:textId="77777777" w:rsidR="0057073E" w:rsidRDefault="0057073E" w:rsidP="0057073E">
      <w:pPr>
        <w:rPr>
          <w:rFonts w:ascii="Arial" w:hAnsi="Arial" w:cs="Arial"/>
          <w:b/>
          <w:color w:val="000000" w:themeColor="text1"/>
        </w:rPr>
      </w:pPr>
    </w:p>
    <w:p w14:paraId="17532D16" w14:textId="7FD24F06"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530C967F" w14:textId="77777777" w:rsidR="0089074A" w:rsidRPr="0089074A" w:rsidRDefault="0089074A" w:rsidP="0089074A">
      <w:pPr>
        <w:rPr>
          <w:rFonts w:ascii="Arial" w:hAnsi="Arial" w:cs="Arial"/>
          <w:sz w:val="22"/>
          <w:szCs w:val="22"/>
        </w:rPr>
      </w:pPr>
      <w:r w:rsidRPr="0089074A">
        <w:rPr>
          <w:rFonts w:ascii="Arial" w:hAnsi="Arial" w:cs="Arial"/>
          <w:sz w:val="22"/>
          <w:szCs w:val="22"/>
        </w:rPr>
        <w:t>Viser la défense du consommateur et faire valoir ses droits notamment au travers d’actions de terrain. Offrir une information claire, de qualité et objective et des voies alternatives à la consommation (</w:t>
      </w:r>
      <w:proofErr w:type="spellStart"/>
      <w:r w:rsidRPr="0089074A">
        <w:rPr>
          <w:rFonts w:ascii="Arial" w:hAnsi="Arial" w:cs="Arial"/>
          <w:sz w:val="22"/>
          <w:szCs w:val="22"/>
        </w:rPr>
        <w:t>Repair</w:t>
      </w:r>
      <w:proofErr w:type="spellEnd"/>
      <w:r w:rsidRPr="0089074A">
        <w:rPr>
          <w:rFonts w:ascii="Arial" w:hAnsi="Arial" w:cs="Arial"/>
          <w:sz w:val="22"/>
          <w:szCs w:val="22"/>
        </w:rPr>
        <w:t xml:space="preserve"> Café, Bourse aux habits).</w:t>
      </w:r>
    </w:p>
    <w:p w14:paraId="1C0A9CDD" w14:textId="77777777" w:rsidR="0057073E" w:rsidRPr="009F1BDA" w:rsidRDefault="0057073E" w:rsidP="0057073E">
      <w:pPr>
        <w:rPr>
          <w:rFonts w:ascii="Arial" w:hAnsi="Arial" w:cs="Arial"/>
          <w:bCs/>
          <w:color w:val="000000" w:themeColor="text1"/>
          <w:sz w:val="22"/>
          <w:szCs w:val="22"/>
        </w:rPr>
      </w:pPr>
    </w:p>
    <w:p w14:paraId="5E307E0F"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1A0DE25A" w14:textId="77777777" w:rsidR="00FA507E" w:rsidRDefault="0089074A" w:rsidP="0057073E">
      <w:pPr>
        <w:rPr>
          <w:rFonts w:ascii="Arial" w:hAnsi="Arial" w:cs="Arial"/>
          <w:sz w:val="22"/>
          <w:szCs w:val="22"/>
        </w:rPr>
      </w:pPr>
      <w:r w:rsidRPr="0089074A">
        <w:rPr>
          <w:rFonts w:ascii="Arial" w:hAnsi="Arial" w:cs="Arial"/>
          <w:sz w:val="22"/>
          <w:szCs w:val="22"/>
        </w:rPr>
        <w:t xml:space="preserve">Le consommateur et ses droits : alimentation, santé, assurances (maladie), contrats, environnement, énergie, prix, etc. </w:t>
      </w:r>
    </w:p>
    <w:p w14:paraId="2A87B6CB" w14:textId="5F0D3DEF" w:rsidR="0057073E" w:rsidRPr="0089074A" w:rsidRDefault="0089074A" w:rsidP="0057073E">
      <w:pPr>
        <w:rPr>
          <w:rFonts w:ascii="Arial" w:hAnsi="Arial" w:cs="Arial"/>
          <w:sz w:val="22"/>
          <w:szCs w:val="22"/>
        </w:rPr>
      </w:pPr>
      <w:r w:rsidRPr="0089074A">
        <w:rPr>
          <w:rFonts w:ascii="Arial" w:hAnsi="Arial" w:cs="Arial"/>
          <w:sz w:val="22"/>
          <w:szCs w:val="22"/>
        </w:rPr>
        <w:t>Tout public</w:t>
      </w:r>
    </w:p>
    <w:p w14:paraId="135E4B60" w14:textId="77777777" w:rsidR="0089074A" w:rsidRPr="009F1BDA" w:rsidRDefault="0089074A" w:rsidP="0057073E">
      <w:pPr>
        <w:rPr>
          <w:rFonts w:ascii="Arial" w:hAnsi="Arial" w:cs="Arial"/>
          <w:b/>
          <w:color w:val="000000" w:themeColor="text1"/>
          <w:sz w:val="22"/>
          <w:szCs w:val="22"/>
        </w:rPr>
      </w:pPr>
    </w:p>
    <w:p w14:paraId="337C5CD8"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044EFF24" w14:textId="671A73D0" w:rsidR="0057073E" w:rsidRPr="0089074A" w:rsidRDefault="0089074A" w:rsidP="0057073E">
      <w:pPr>
        <w:rPr>
          <w:rFonts w:ascii="Arial" w:hAnsi="Arial" w:cs="Arial"/>
          <w:sz w:val="22"/>
          <w:szCs w:val="22"/>
        </w:rPr>
      </w:pPr>
      <w:r w:rsidRPr="0089074A">
        <w:rPr>
          <w:rFonts w:ascii="Arial" w:hAnsi="Arial" w:cs="Arial"/>
          <w:sz w:val="22"/>
          <w:szCs w:val="22"/>
        </w:rPr>
        <w:t xml:space="preserve">Actuellement, nous recherchons activement une personne pour assurer la permanence hebdomadaire à nos locaux de Delémont. En outre, il y a des possibilités de : participation (préparation) et présence à diverses activités de terrain (stands, </w:t>
      </w:r>
      <w:proofErr w:type="spellStart"/>
      <w:r w:rsidRPr="0089074A">
        <w:rPr>
          <w:rFonts w:ascii="Arial" w:hAnsi="Arial" w:cs="Arial"/>
          <w:sz w:val="22"/>
          <w:szCs w:val="22"/>
        </w:rPr>
        <w:t>Repair</w:t>
      </w:r>
      <w:proofErr w:type="spellEnd"/>
      <w:r w:rsidRPr="0089074A">
        <w:rPr>
          <w:rFonts w:ascii="Arial" w:hAnsi="Arial" w:cs="Arial"/>
          <w:sz w:val="22"/>
          <w:szCs w:val="22"/>
        </w:rPr>
        <w:t xml:space="preserve"> Cafés, Bourses aux habits, etc., mandats cantonaux), réalisation d’enquêtes et de tests. Possibilité de rejoindre le comité de la FRC Jura - Jura bernois afin </w:t>
      </w:r>
      <w:proofErr w:type="gramStart"/>
      <w:r w:rsidRPr="0089074A">
        <w:rPr>
          <w:rFonts w:ascii="Arial" w:hAnsi="Arial" w:cs="Arial"/>
          <w:sz w:val="22"/>
          <w:szCs w:val="22"/>
        </w:rPr>
        <w:t>d’avoir</w:t>
      </w:r>
      <w:proofErr w:type="gramEnd"/>
      <w:r w:rsidRPr="0089074A">
        <w:rPr>
          <w:rFonts w:ascii="Arial" w:hAnsi="Arial" w:cs="Arial"/>
          <w:sz w:val="22"/>
          <w:szCs w:val="22"/>
        </w:rPr>
        <w:t xml:space="preserve"> un rôle actif décisionnel et participation à des commissions spécialisées en fonction du profil</w:t>
      </w:r>
    </w:p>
    <w:p w14:paraId="7648F97F" w14:textId="77777777" w:rsidR="0057073E" w:rsidRDefault="0057073E" w:rsidP="0057073E">
      <w:pPr>
        <w:rPr>
          <w:rFonts w:ascii="Arial" w:hAnsi="Arial" w:cs="Arial"/>
          <w:sz w:val="22"/>
          <w:szCs w:val="22"/>
        </w:rPr>
      </w:pPr>
    </w:p>
    <w:p w14:paraId="18DCB5CC" w14:textId="77777777" w:rsidR="0089074A" w:rsidRPr="009F1BDA" w:rsidRDefault="0089074A" w:rsidP="0057073E">
      <w:pPr>
        <w:rPr>
          <w:rFonts w:ascii="Arial" w:hAnsi="Arial" w:cs="Arial"/>
          <w:sz w:val="22"/>
          <w:szCs w:val="22"/>
        </w:rPr>
      </w:pPr>
    </w:p>
    <w:p w14:paraId="66D9E059" w14:textId="43946A46" w:rsidR="0057073E" w:rsidRDefault="0057073E" w:rsidP="0057073E">
      <w:pPr>
        <w:pStyle w:val="Paragraphedeliste"/>
        <w:numPr>
          <w:ilvl w:val="0"/>
          <w:numId w:val="13"/>
        </w:numPr>
        <w:rPr>
          <w:rFonts w:ascii="Arial" w:hAnsi="Arial" w:cs="Arial"/>
          <w:b/>
          <w:color w:val="000000" w:themeColor="text1"/>
        </w:rPr>
      </w:pPr>
      <w:r w:rsidRPr="0057073E">
        <w:rPr>
          <w:rFonts w:ascii="Arial" w:hAnsi="Arial" w:cs="Arial"/>
          <w:b/>
          <w:color w:val="000000" w:themeColor="text1"/>
        </w:rPr>
        <w:t>La Croix-Rouge jurassienne</w:t>
      </w:r>
    </w:p>
    <w:p w14:paraId="182294E4" w14:textId="77777777" w:rsidR="0057073E" w:rsidRPr="0057073E" w:rsidRDefault="0057073E" w:rsidP="0057073E">
      <w:pPr>
        <w:pStyle w:val="Paragraphedeliste"/>
        <w:ind w:left="1068"/>
        <w:rPr>
          <w:rFonts w:ascii="Arial" w:hAnsi="Arial" w:cs="Arial"/>
          <w:b/>
          <w:color w:val="000000" w:themeColor="text1"/>
        </w:rPr>
      </w:pPr>
    </w:p>
    <w:p w14:paraId="14A01D35"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0EEF1DBC" w14:textId="2BB351EC" w:rsidR="0057073E" w:rsidRPr="0057073E" w:rsidRDefault="0057073E" w:rsidP="0057073E">
      <w:pPr>
        <w:rPr>
          <w:rFonts w:ascii="Arial" w:hAnsi="Arial" w:cs="Arial"/>
          <w:sz w:val="22"/>
          <w:szCs w:val="22"/>
        </w:rPr>
      </w:pPr>
      <w:r w:rsidRPr="0057073E">
        <w:rPr>
          <w:rFonts w:ascii="Arial" w:hAnsi="Arial" w:cs="Arial"/>
          <w:sz w:val="22"/>
          <w:szCs w:val="22"/>
        </w:rPr>
        <w:t xml:space="preserve">Aider la population jurassienne dans les 3 domaines suivants : familles - notamment la garde d’enfants, maintien à domicile des personnes </w:t>
      </w:r>
      <w:r w:rsidR="00FA507E" w:rsidRPr="0057073E">
        <w:rPr>
          <w:rFonts w:ascii="Arial" w:hAnsi="Arial" w:cs="Arial"/>
          <w:sz w:val="22"/>
          <w:szCs w:val="22"/>
        </w:rPr>
        <w:t>âgées</w:t>
      </w:r>
      <w:r w:rsidRPr="0057073E">
        <w:rPr>
          <w:rFonts w:ascii="Arial" w:hAnsi="Arial" w:cs="Arial"/>
          <w:sz w:val="22"/>
          <w:szCs w:val="22"/>
        </w:rPr>
        <w:t xml:space="preserve"> et action sociale. </w:t>
      </w:r>
    </w:p>
    <w:p w14:paraId="0E2B5912" w14:textId="77777777" w:rsidR="0057073E" w:rsidRPr="009F1BDA" w:rsidRDefault="0057073E" w:rsidP="0057073E">
      <w:pPr>
        <w:rPr>
          <w:rFonts w:ascii="Arial" w:hAnsi="Arial" w:cs="Arial"/>
          <w:b/>
          <w:color w:val="000000" w:themeColor="text1"/>
          <w:sz w:val="22"/>
          <w:szCs w:val="22"/>
        </w:rPr>
      </w:pPr>
    </w:p>
    <w:p w14:paraId="3004CBCD"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lastRenderedPageBreak/>
        <w:t>Secteur et public</w:t>
      </w:r>
    </w:p>
    <w:p w14:paraId="430B3D28" w14:textId="77777777" w:rsidR="0057073E" w:rsidRPr="009F1BDA" w:rsidRDefault="0057073E" w:rsidP="0057073E">
      <w:pPr>
        <w:rPr>
          <w:rFonts w:ascii="Arial" w:hAnsi="Arial" w:cs="Arial"/>
          <w:b/>
          <w:sz w:val="22"/>
          <w:szCs w:val="22"/>
        </w:rPr>
      </w:pPr>
      <w:r w:rsidRPr="009F1BDA">
        <w:rPr>
          <w:rFonts w:ascii="Arial" w:hAnsi="Arial" w:cs="Arial"/>
          <w:bCs/>
          <w:sz w:val="22"/>
          <w:szCs w:val="22"/>
        </w:rPr>
        <w:t>Personnes AVS, personnes isolées socialement et/ou vulnérables, rentiers AI, personnes voulant se réinsérer dans le monde du travail, familles</w:t>
      </w:r>
      <w:r>
        <w:rPr>
          <w:rFonts w:ascii="Arial" w:hAnsi="Arial" w:cs="Arial"/>
          <w:bCs/>
          <w:sz w:val="22"/>
          <w:szCs w:val="22"/>
        </w:rPr>
        <w:t>.</w:t>
      </w:r>
    </w:p>
    <w:p w14:paraId="2135FE86" w14:textId="77777777" w:rsidR="0057073E" w:rsidRPr="009F1BDA" w:rsidRDefault="0057073E" w:rsidP="0057073E">
      <w:pPr>
        <w:rPr>
          <w:rFonts w:ascii="Arial" w:hAnsi="Arial" w:cs="Arial"/>
          <w:bCs/>
          <w:color w:val="000000" w:themeColor="text1"/>
          <w:sz w:val="22"/>
          <w:szCs w:val="22"/>
        </w:rPr>
      </w:pPr>
    </w:p>
    <w:p w14:paraId="2F723019"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4AAC0B9E" w14:textId="77777777" w:rsidR="0057073E" w:rsidRPr="009F1BDA" w:rsidRDefault="0057073E" w:rsidP="0057073E">
      <w:pPr>
        <w:rPr>
          <w:rFonts w:ascii="Arial" w:hAnsi="Arial" w:cs="Arial"/>
          <w:bCs/>
          <w:i/>
          <w:iCs/>
          <w:sz w:val="22"/>
          <w:szCs w:val="22"/>
          <w:u w:val="single"/>
        </w:rPr>
      </w:pPr>
      <w:r w:rsidRPr="009F1BDA">
        <w:rPr>
          <w:rFonts w:ascii="Arial" w:hAnsi="Arial" w:cs="Arial"/>
          <w:bCs/>
          <w:i/>
          <w:iCs/>
          <w:sz w:val="22"/>
          <w:szCs w:val="22"/>
          <w:u w:val="single"/>
        </w:rPr>
        <w:t>Bénévolats réguliers :</w:t>
      </w:r>
    </w:p>
    <w:p w14:paraId="454692C0"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Transports :</w:t>
      </w:r>
      <w:r w:rsidRPr="009F1BDA">
        <w:rPr>
          <w:rFonts w:ascii="Arial" w:hAnsi="Arial" w:cs="Arial"/>
          <w:bCs/>
          <w:sz w:val="22"/>
          <w:szCs w:val="22"/>
        </w:rPr>
        <w:t xml:space="preserve"> véhiculer des personnes sur leurs lieux de soin</w:t>
      </w:r>
      <w:r>
        <w:rPr>
          <w:rFonts w:ascii="Arial" w:hAnsi="Arial" w:cs="Arial"/>
          <w:bCs/>
          <w:sz w:val="22"/>
          <w:szCs w:val="22"/>
        </w:rPr>
        <w:t xml:space="preserve">s </w:t>
      </w:r>
      <w:r w:rsidRPr="009F1BDA">
        <w:rPr>
          <w:rFonts w:ascii="Arial" w:hAnsi="Arial" w:cs="Arial"/>
          <w:bCs/>
          <w:sz w:val="22"/>
          <w:szCs w:val="22"/>
        </w:rPr>
        <w:t>et les ramener à domicile.</w:t>
      </w:r>
    </w:p>
    <w:p w14:paraId="3F78AE3C"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Montres-alarmes CRJU</w:t>
      </w:r>
      <w:r w:rsidRPr="009F1BDA">
        <w:rPr>
          <w:rFonts w:ascii="Arial" w:hAnsi="Arial" w:cs="Arial"/>
          <w:bCs/>
          <w:sz w:val="22"/>
          <w:szCs w:val="22"/>
        </w:rPr>
        <w:t> : poser le système d’alarme CRS chez les personnes le souhaitant et procéder à l’élaboration du contrat. Dépannages ou mise à jour des appareils.</w:t>
      </w:r>
    </w:p>
    <w:p w14:paraId="13C10F83"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Visites aux bénéficiaires alarmes :</w:t>
      </w:r>
      <w:r w:rsidRPr="009F1BDA">
        <w:rPr>
          <w:rFonts w:ascii="Arial" w:hAnsi="Arial" w:cs="Arial"/>
          <w:bCs/>
          <w:sz w:val="22"/>
          <w:szCs w:val="22"/>
        </w:rPr>
        <w:t xml:space="preserve"> missions de visites ponctuées sur l’année afin de réexpliquer le système d’alarme aux bénéficiaires, nettoyer l’appareil, partager un instant de discussion avec elles, leur proposer de faire quelques pas à l’extérieur.</w:t>
      </w:r>
    </w:p>
    <w:p w14:paraId="707CD4A7"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Après-midi loisirs</w:t>
      </w:r>
      <w:r w:rsidRPr="009F1BDA">
        <w:rPr>
          <w:rFonts w:ascii="Arial" w:hAnsi="Arial" w:cs="Arial"/>
          <w:bCs/>
          <w:sz w:val="22"/>
          <w:szCs w:val="22"/>
        </w:rPr>
        <w:t> : des bénévoles animent des journées pour les personnes âgées (jass, jeux, mots</w:t>
      </w:r>
      <w:r>
        <w:rPr>
          <w:rFonts w:ascii="Arial" w:hAnsi="Arial" w:cs="Arial"/>
          <w:bCs/>
          <w:sz w:val="22"/>
          <w:szCs w:val="22"/>
        </w:rPr>
        <w:t>-</w:t>
      </w:r>
      <w:r w:rsidRPr="009F1BDA">
        <w:rPr>
          <w:rFonts w:ascii="Arial" w:hAnsi="Arial" w:cs="Arial"/>
          <w:bCs/>
          <w:sz w:val="22"/>
          <w:szCs w:val="22"/>
        </w:rPr>
        <w:t>croisé</w:t>
      </w:r>
      <w:r>
        <w:rPr>
          <w:rFonts w:ascii="Arial" w:hAnsi="Arial" w:cs="Arial"/>
          <w:bCs/>
          <w:sz w:val="22"/>
          <w:szCs w:val="22"/>
        </w:rPr>
        <w:t>s</w:t>
      </w:r>
      <w:r w:rsidRPr="009F1BDA">
        <w:rPr>
          <w:rFonts w:ascii="Arial" w:hAnsi="Arial" w:cs="Arial"/>
          <w:bCs/>
          <w:sz w:val="22"/>
          <w:szCs w:val="22"/>
        </w:rPr>
        <w:t xml:space="preserve">, </w:t>
      </w:r>
      <w:proofErr w:type="gramStart"/>
      <w:r w:rsidRPr="009F1BDA">
        <w:rPr>
          <w:rFonts w:ascii="Arial" w:hAnsi="Arial" w:cs="Arial"/>
          <w:bCs/>
          <w:sz w:val="22"/>
          <w:szCs w:val="22"/>
        </w:rPr>
        <w:t>bricolages,…</w:t>
      </w:r>
      <w:proofErr w:type="gramEnd"/>
      <w:r w:rsidRPr="009F1BDA">
        <w:rPr>
          <w:rFonts w:ascii="Arial" w:hAnsi="Arial" w:cs="Arial"/>
          <w:bCs/>
          <w:sz w:val="22"/>
          <w:szCs w:val="22"/>
        </w:rPr>
        <w:t>). Service de café et pâtisseries (projet à développer dans tout le Jura).</w:t>
      </w:r>
    </w:p>
    <w:p w14:paraId="7FF6F01E"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Secteur famille :</w:t>
      </w:r>
      <w:r w:rsidRPr="009F1BDA">
        <w:rPr>
          <w:rFonts w:ascii="Arial" w:hAnsi="Arial" w:cs="Arial"/>
          <w:bCs/>
          <w:sz w:val="22"/>
          <w:szCs w:val="22"/>
        </w:rPr>
        <w:t xml:space="preserve"> Soutien à domicile, soutien scolaire aux familles migrantes (le chemin de l’école) et </w:t>
      </w:r>
      <w:proofErr w:type="spellStart"/>
      <w:r w:rsidRPr="009F1BDA">
        <w:rPr>
          <w:rFonts w:ascii="Arial" w:hAnsi="Arial" w:cs="Arial"/>
          <w:bCs/>
          <w:sz w:val="22"/>
          <w:szCs w:val="22"/>
        </w:rPr>
        <w:t>Grand-parents</w:t>
      </w:r>
      <w:proofErr w:type="spellEnd"/>
      <w:r w:rsidRPr="009F1BDA">
        <w:rPr>
          <w:rFonts w:ascii="Arial" w:hAnsi="Arial" w:cs="Arial"/>
          <w:bCs/>
          <w:sz w:val="22"/>
          <w:szCs w:val="22"/>
        </w:rPr>
        <w:t xml:space="preserve"> de cœur.</w:t>
      </w:r>
    </w:p>
    <w:p w14:paraId="3F66AD01"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Secteur migration :</w:t>
      </w:r>
      <w:r w:rsidRPr="009F1BDA">
        <w:rPr>
          <w:rFonts w:ascii="Arial" w:hAnsi="Arial" w:cs="Arial"/>
          <w:bCs/>
          <w:sz w:val="22"/>
          <w:szCs w:val="22"/>
        </w:rPr>
        <w:t xml:space="preserve"> Accompagneme</w:t>
      </w:r>
      <w:r>
        <w:rPr>
          <w:rFonts w:ascii="Arial" w:hAnsi="Arial" w:cs="Arial"/>
          <w:bCs/>
          <w:sz w:val="22"/>
          <w:szCs w:val="22"/>
        </w:rPr>
        <w:t>nt</w:t>
      </w:r>
      <w:r w:rsidRPr="009F1BDA">
        <w:rPr>
          <w:rFonts w:ascii="Arial" w:hAnsi="Arial" w:cs="Arial"/>
          <w:bCs/>
          <w:sz w:val="22"/>
          <w:szCs w:val="22"/>
        </w:rPr>
        <w:t xml:space="preserve"> de familles réfugiées. Ateliers créatifs. Duo jeunes (en collaboration avec l’AJAM).</w:t>
      </w:r>
    </w:p>
    <w:p w14:paraId="6107CDD0" w14:textId="77777777" w:rsidR="0057073E" w:rsidRPr="009F1BDA" w:rsidRDefault="0057073E" w:rsidP="0057073E">
      <w:pPr>
        <w:rPr>
          <w:rFonts w:ascii="Arial" w:hAnsi="Arial" w:cs="Arial"/>
          <w:bCs/>
          <w:sz w:val="22"/>
          <w:szCs w:val="22"/>
        </w:rPr>
      </w:pPr>
    </w:p>
    <w:p w14:paraId="036F8539" w14:textId="77777777" w:rsidR="0057073E" w:rsidRPr="009F1BDA" w:rsidRDefault="0057073E" w:rsidP="0057073E">
      <w:pPr>
        <w:rPr>
          <w:rFonts w:ascii="Arial" w:hAnsi="Arial" w:cs="Arial"/>
          <w:bCs/>
          <w:i/>
          <w:iCs/>
          <w:sz w:val="22"/>
          <w:szCs w:val="22"/>
          <w:u w:val="single"/>
        </w:rPr>
      </w:pPr>
      <w:r w:rsidRPr="009F1BDA">
        <w:rPr>
          <w:rFonts w:ascii="Arial" w:hAnsi="Arial" w:cs="Arial"/>
          <w:bCs/>
          <w:i/>
          <w:iCs/>
          <w:sz w:val="22"/>
          <w:szCs w:val="22"/>
          <w:u w:val="single"/>
        </w:rPr>
        <w:t>Bénévolats ponctuels :</w:t>
      </w:r>
    </w:p>
    <w:p w14:paraId="68569B52"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2xNoël :</w:t>
      </w:r>
      <w:r w:rsidRPr="009F1BDA">
        <w:rPr>
          <w:rFonts w:ascii="Arial" w:hAnsi="Arial" w:cs="Arial"/>
          <w:bCs/>
          <w:sz w:val="22"/>
          <w:szCs w:val="22"/>
        </w:rPr>
        <w:t xml:space="preserve"> les bénévoles préparent et distribuent de la marchandise destinée aux familles du Canton du Jura qui rencontrent des problèmes financiers ou vivent une mauvaise passe. Cette action a lieu dans des magasins éphémères ouverts durant une semaine par district (Ajoie et Delémont) pour l’occasion.</w:t>
      </w:r>
    </w:p>
    <w:p w14:paraId="5D917ACB"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Livraisons des colis 2xNoël / Franches-Montagnes :</w:t>
      </w:r>
      <w:r w:rsidRPr="009F1BDA">
        <w:rPr>
          <w:rFonts w:ascii="Arial" w:hAnsi="Arial" w:cs="Arial"/>
          <w:bCs/>
          <w:sz w:val="22"/>
          <w:szCs w:val="22"/>
        </w:rPr>
        <w:t xml:space="preserve"> Amener les colis auprès des bénéficiaires qui n’ont pas pu se déplacer. Le bénévole offre son temps et ses kilomètres. (</w:t>
      </w:r>
      <w:proofErr w:type="gramStart"/>
      <w:r w:rsidRPr="009F1BDA">
        <w:rPr>
          <w:rFonts w:ascii="Arial" w:hAnsi="Arial" w:cs="Arial"/>
          <w:bCs/>
          <w:sz w:val="22"/>
          <w:szCs w:val="22"/>
        </w:rPr>
        <w:t>possibilité</w:t>
      </w:r>
      <w:proofErr w:type="gramEnd"/>
      <w:r w:rsidRPr="009F1BDA">
        <w:rPr>
          <w:rFonts w:ascii="Arial" w:hAnsi="Arial" w:cs="Arial"/>
          <w:bCs/>
          <w:sz w:val="22"/>
          <w:szCs w:val="22"/>
        </w:rPr>
        <w:t xml:space="preserve"> de participer à 2xNoël et aux livraisons).</w:t>
      </w:r>
    </w:p>
    <w:p w14:paraId="3120AE11" w14:textId="77777777" w:rsidR="0057073E" w:rsidRPr="009F1BDA" w:rsidRDefault="0057073E" w:rsidP="0057073E">
      <w:pPr>
        <w:rPr>
          <w:rFonts w:ascii="Arial" w:hAnsi="Arial" w:cs="Arial"/>
          <w:bCs/>
          <w:sz w:val="22"/>
          <w:szCs w:val="22"/>
        </w:rPr>
      </w:pPr>
      <w:r w:rsidRPr="009F1BDA">
        <w:rPr>
          <w:rFonts w:ascii="Arial" w:hAnsi="Arial" w:cs="Arial"/>
          <w:b/>
          <w:i/>
          <w:iCs/>
          <w:sz w:val="22"/>
          <w:szCs w:val="22"/>
        </w:rPr>
        <w:t>Don du sang :</w:t>
      </w:r>
      <w:r w:rsidRPr="009F1BDA">
        <w:rPr>
          <w:rFonts w:ascii="Arial" w:hAnsi="Arial" w:cs="Arial"/>
          <w:bCs/>
          <w:sz w:val="22"/>
          <w:szCs w:val="22"/>
        </w:rPr>
        <w:t xml:space="preserve"> les bénévoles apportent leur soutien aux infirmières du Cent</w:t>
      </w:r>
      <w:r>
        <w:rPr>
          <w:rFonts w:ascii="Arial" w:hAnsi="Arial" w:cs="Arial"/>
          <w:bCs/>
          <w:sz w:val="22"/>
          <w:szCs w:val="22"/>
        </w:rPr>
        <w:t>re</w:t>
      </w:r>
      <w:r w:rsidRPr="009F1BDA">
        <w:rPr>
          <w:rFonts w:ascii="Arial" w:hAnsi="Arial" w:cs="Arial"/>
          <w:bCs/>
          <w:sz w:val="22"/>
          <w:szCs w:val="22"/>
        </w:rPr>
        <w:t xml:space="preserve"> de transfusion sanguine Jura-Neuchâtel (prise de pression, pansements et préparation des collations).</w:t>
      </w:r>
    </w:p>
    <w:p w14:paraId="511C640A" w14:textId="0AE0F331" w:rsidR="0057073E" w:rsidRPr="0057073E" w:rsidRDefault="0057073E" w:rsidP="0057073E">
      <w:pPr>
        <w:rPr>
          <w:rFonts w:ascii="Arial" w:hAnsi="Arial" w:cs="Arial"/>
          <w:bCs/>
          <w:sz w:val="22"/>
          <w:szCs w:val="22"/>
        </w:rPr>
      </w:pPr>
      <w:r w:rsidRPr="009F1BDA">
        <w:rPr>
          <w:rFonts w:ascii="Arial" w:hAnsi="Arial" w:cs="Arial"/>
          <w:b/>
          <w:i/>
          <w:iCs/>
          <w:sz w:val="22"/>
          <w:szCs w:val="22"/>
        </w:rPr>
        <w:t>Noël pour Tous :</w:t>
      </w:r>
      <w:r w:rsidRPr="009F1BDA">
        <w:rPr>
          <w:rFonts w:ascii="Arial" w:hAnsi="Arial" w:cs="Arial"/>
          <w:bCs/>
          <w:sz w:val="22"/>
          <w:szCs w:val="22"/>
        </w:rPr>
        <w:t xml:space="preserve"> le 24 décembre, la Croix-Rouge jurassienne organise un grand repas festif et animé. Les bénévoles accueillent les participants, font le service, la vaisselle et remettent en place la salle après les festivités. Ambiance chaleureuse et joyeuse.</w:t>
      </w:r>
    </w:p>
    <w:p w14:paraId="519E4D25" w14:textId="77777777" w:rsidR="0057073E" w:rsidRDefault="0057073E" w:rsidP="0057073E">
      <w:pPr>
        <w:rPr>
          <w:rFonts w:ascii="Arial" w:hAnsi="Arial" w:cs="Arial"/>
          <w:b/>
          <w:color w:val="000000" w:themeColor="text1"/>
        </w:rPr>
      </w:pPr>
    </w:p>
    <w:p w14:paraId="5407967C" w14:textId="77777777" w:rsidR="0057073E" w:rsidRPr="0057073E" w:rsidRDefault="0057073E" w:rsidP="0057073E">
      <w:pPr>
        <w:rPr>
          <w:rFonts w:ascii="Arial" w:hAnsi="Arial" w:cs="Arial"/>
          <w:b/>
          <w:color w:val="000000" w:themeColor="text1"/>
        </w:rPr>
      </w:pPr>
    </w:p>
    <w:p w14:paraId="042F6E38" w14:textId="38E1D27C" w:rsidR="0057073E" w:rsidRDefault="0057073E" w:rsidP="0057073E">
      <w:pPr>
        <w:pStyle w:val="Paragraphedeliste"/>
        <w:numPr>
          <w:ilvl w:val="0"/>
          <w:numId w:val="13"/>
        </w:numPr>
        <w:rPr>
          <w:rFonts w:ascii="Arial" w:hAnsi="Arial" w:cs="Arial"/>
          <w:b/>
          <w:color w:val="000000" w:themeColor="text1"/>
        </w:rPr>
      </w:pPr>
      <w:r>
        <w:rPr>
          <w:rFonts w:ascii="Arial" w:hAnsi="Arial" w:cs="Arial"/>
          <w:b/>
          <w:color w:val="000000" w:themeColor="text1"/>
        </w:rPr>
        <w:t xml:space="preserve">Association </w:t>
      </w:r>
      <w:proofErr w:type="spellStart"/>
      <w:r>
        <w:rPr>
          <w:rFonts w:ascii="Arial" w:hAnsi="Arial" w:cs="Arial"/>
          <w:b/>
          <w:color w:val="000000" w:themeColor="text1"/>
        </w:rPr>
        <w:t>SuperMamans</w:t>
      </w:r>
      <w:proofErr w:type="spellEnd"/>
    </w:p>
    <w:p w14:paraId="6992EBF3" w14:textId="77777777" w:rsidR="0057073E" w:rsidRDefault="0057073E" w:rsidP="0057073E">
      <w:pPr>
        <w:rPr>
          <w:rFonts w:ascii="Arial" w:hAnsi="Arial" w:cs="Arial"/>
          <w:b/>
          <w:color w:val="000000" w:themeColor="text1"/>
        </w:rPr>
      </w:pPr>
    </w:p>
    <w:p w14:paraId="76C9CF6B" w14:textId="7443D6C3"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6FE74329" w14:textId="182D50A2" w:rsidR="0057073E" w:rsidRPr="0057073E" w:rsidRDefault="0057073E" w:rsidP="0057073E">
      <w:pPr>
        <w:rPr>
          <w:rFonts w:ascii="Arial" w:eastAsia="Open Sans" w:hAnsi="Arial" w:cs="Arial"/>
          <w:color w:val="000000" w:themeColor="text1"/>
          <w:sz w:val="22"/>
          <w:szCs w:val="22"/>
        </w:rPr>
      </w:pPr>
      <w:proofErr w:type="spellStart"/>
      <w:r w:rsidRPr="0057073E">
        <w:rPr>
          <w:rFonts w:ascii="Arial" w:eastAsia="Open Sans" w:hAnsi="Arial" w:cs="Arial"/>
          <w:color w:val="000000" w:themeColor="text1"/>
          <w:sz w:val="22"/>
          <w:szCs w:val="22"/>
        </w:rPr>
        <w:t>SuperMamans</w:t>
      </w:r>
      <w:proofErr w:type="spellEnd"/>
      <w:r w:rsidRPr="0057073E">
        <w:rPr>
          <w:rFonts w:ascii="Arial" w:eastAsia="Open Sans" w:hAnsi="Arial" w:cs="Arial"/>
          <w:color w:val="000000" w:themeColor="text1"/>
          <w:sz w:val="22"/>
          <w:szCs w:val="22"/>
        </w:rPr>
        <w:t xml:space="preserve"> est un réseau suisse de bénévoles qui offre un soutien ponctuel à toutes les familles par l’apport d’un repas fait maison et d’un moment de discussion.</w:t>
      </w:r>
    </w:p>
    <w:p w14:paraId="5F8221A7" w14:textId="77777777" w:rsidR="0057073E" w:rsidRDefault="0057073E" w:rsidP="0057073E">
      <w:pPr>
        <w:rPr>
          <w:rFonts w:ascii="Open Sans" w:eastAsia="Open Sans" w:hAnsi="Open Sans" w:cs="Open Sans"/>
          <w:color w:val="3F3F3F"/>
          <w:sz w:val="23"/>
          <w:szCs w:val="23"/>
        </w:rPr>
      </w:pPr>
    </w:p>
    <w:p w14:paraId="045BF5F4"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45EAD30E" w14:textId="661DCD56" w:rsidR="0057073E" w:rsidRPr="0057073E" w:rsidRDefault="0057073E" w:rsidP="0057073E">
      <w:pPr>
        <w:rPr>
          <w:rFonts w:ascii="Arial" w:hAnsi="Arial" w:cs="Arial"/>
          <w:b/>
          <w:color w:val="000000" w:themeColor="text1"/>
          <w:sz w:val="22"/>
          <w:szCs w:val="22"/>
        </w:rPr>
      </w:pPr>
      <w:r w:rsidRPr="0057073E">
        <w:rPr>
          <w:rFonts w:ascii="Arial" w:eastAsia="Arial" w:hAnsi="Arial" w:cs="Arial"/>
          <w:sz w:val="22"/>
          <w:szCs w:val="22"/>
        </w:rPr>
        <w:t>Nous aidons les familles qui viennent d’accueillir un bébé, celles touchées par une dépression post-partum, un deuil périnatal ou encore celles touchées par une maladie grave d’un parent ou d’un enfant, ou d’un accident.</w:t>
      </w:r>
    </w:p>
    <w:p w14:paraId="70822822" w14:textId="77777777" w:rsidR="0057073E" w:rsidRPr="0057073E" w:rsidRDefault="0057073E" w:rsidP="0057073E">
      <w:pPr>
        <w:rPr>
          <w:rFonts w:ascii="Arial" w:hAnsi="Arial" w:cs="Arial"/>
          <w:b/>
          <w:color w:val="000000" w:themeColor="text1"/>
          <w:sz w:val="22"/>
          <w:szCs w:val="22"/>
        </w:rPr>
      </w:pPr>
    </w:p>
    <w:p w14:paraId="3D6BEBBD"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4995543F" w14:textId="77777777" w:rsidR="0057073E" w:rsidRPr="0057073E" w:rsidRDefault="0057073E" w:rsidP="0057073E">
      <w:pPr>
        <w:rPr>
          <w:rFonts w:ascii="Arial" w:eastAsia="Arial" w:hAnsi="Arial" w:cs="Arial"/>
          <w:sz w:val="22"/>
          <w:szCs w:val="22"/>
        </w:rPr>
      </w:pPr>
      <w:r w:rsidRPr="0057073E">
        <w:rPr>
          <w:rFonts w:ascii="Arial" w:eastAsia="Arial" w:hAnsi="Arial" w:cs="Arial"/>
          <w:sz w:val="22"/>
          <w:szCs w:val="22"/>
        </w:rPr>
        <w:t xml:space="preserve">Nos bénévoles préparent et amènent un repas fait maison pour toute la famille. Si la situation le permet, les bénévoles peuvent rester un petit moment pour discuter avec la famille. Ceci permet de briser l’isolement et de fournir un soutien, créer des relations, tout en soulageant la famille d’une </w:t>
      </w:r>
      <w:proofErr w:type="gramStart"/>
      <w:r w:rsidRPr="0057073E">
        <w:rPr>
          <w:rFonts w:ascii="Arial" w:eastAsia="Arial" w:hAnsi="Arial" w:cs="Arial"/>
          <w:sz w:val="22"/>
          <w:szCs w:val="22"/>
        </w:rPr>
        <w:t>tâche!</w:t>
      </w:r>
      <w:proofErr w:type="gramEnd"/>
    </w:p>
    <w:p w14:paraId="6D890AB0" w14:textId="77777777" w:rsidR="0057073E" w:rsidRDefault="0057073E" w:rsidP="0057073E">
      <w:pPr>
        <w:rPr>
          <w:rFonts w:ascii="Arial" w:hAnsi="Arial" w:cs="Arial"/>
          <w:b/>
          <w:color w:val="000000" w:themeColor="text1"/>
        </w:rPr>
      </w:pPr>
    </w:p>
    <w:p w14:paraId="432C66CF" w14:textId="77777777" w:rsidR="00FA507E" w:rsidRDefault="00FA507E" w:rsidP="0057073E">
      <w:pPr>
        <w:rPr>
          <w:rFonts w:ascii="Arial" w:hAnsi="Arial" w:cs="Arial"/>
          <w:b/>
          <w:color w:val="000000" w:themeColor="text1"/>
        </w:rPr>
      </w:pPr>
    </w:p>
    <w:p w14:paraId="1E5BF220" w14:textId="77777777" w:rsidR="00FA507E" w:rsidRDefault="00FA507E" w:rsidP="0057073E">
      <w:pPr>
        <w:rPr>
          <w:rFonts w:ascii="Arial" w:hAnsi="Arial" w:cs="Arial"/>
          <w:b/>
          <w:color w:val="000000" w:themeColor="text1"/>
        </w:rPr>
      </w:pPr>
    </w:p>
    <w:p w14:paraId="658E1E4D" w14:textId="77777777" w:rsidR="0057073E" w:rsidRPr="0057073E" w:rsidRDefault="0057073E" w:rsidP="0057073E">
      <w:pPr>
        <w:rPr>
          <w:rFonts w:ascii="Arial" w:hAnsi="Arial" w:cs="Arial"/>
          <w:b/>
          <w:color w:val="000000" w:themeColor="text1"/>
        </w:rPr>
      </w:pPr>
    </w:p>
    <w:p w14:paraId="4109B2B5" w14:textId="77777777" w:rsidR="0057073E" w:rsidRPr="00794D74" w:rsidRDefault="0057073E" w:rsidP="0057073E">
      <w:pPr>
        <w:pStyle w:val="Paragraphedeliste"/>
        <w:numPr>
          <w:ilvl w:val="0"/>
          <w:numId w:val="13"/>
        </w:numPr>
        <w:rPr>
          <w:rFonts w:ascii="Arial" w:hAnsi="Arial" w:cs="Arial"/>
          <w:b/>
          <w:color w:val="000000" w:themeColor="text1"/>
        </w:rPr>
      </w:pPr>
      <w:r w:rsidRPr="00794D74">
        <w:rPr>
          <w:rFonts w:ascii="Arial" w:hAnsi="Arial" w:cs="Arial"/>
          <w:b/>
          <w:color w:val="000000" w:themeColor="text1"/>
        </w:rPr>
        <w:lastRenderedPageBreak/>
        <w:t>Les Cartons du Cœur</w:t>
      </w:r>
    </w:p>
    <w:p w14:paraId="7EB80279" w14:textId="77777777" w:rsidR="0057073E" w:rsidRDefault="0057073E" w:rsidP="0057073E">
      <w:pPr>
        <w:rPr>
          <w:rFonts w:ascii="Arial" w:hAnsi="Arial" w:cs="Arial"/>
          <w:b/>
          <w:color w:val="000000" w:themeColor="text1"/>
        </w:rPr>
      </w:pPr>
    </w:p>
    <w:p w14:paraId="6BF10F0E" w14:textId="4A356D89"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19DB8792" w14:textId="77777777" w:rsidR="0057073E" w:rsidRPr="009F1BDA" w:rsidRDefault="0057073E" w:rsidP="0057073E">
      <w:pPr>
        <w:rPr>
          <w:rFonts w:ascii="Arial" w:hAnsi="Arial" w:cs="Arial"/>
          <w:bCs/>
          <w:color w:val="000000" w:themeColor="text1"/>
          <w:sz w:val="22"/>
          <w:szCs w:val="22"/>
        </w:rPr>
      </w:pPr>
      <w:r w:rsidRPr="009F1BDA">
        <w:rPr>
          <w:rFonts w:ascii="Arial" w:hAnsi="Arial" w:cs="Arial"/>
          <w:bCs/>
          <w:color w:val="000000" w:themeColor="text1"/>
          <w:sz w:val="22"/>
          <w:szCs w:val="22"/>
        </w:rPr>
        <w:t>Les Cartons du Cœur apportent une aide sous forme de nourriture et de produits d’hygiène aux personnes qui en ont besoin et qui se sont signalés à eux.</w:t>
      </w:r>
    </w:p>
    <w:p w14:paraId="15ECACB4" w14:textId="77777777" w:rsidR="0057073E" w:rsidRPr="009F1BDA" w:rsidRDefault="0057073E" w:rsidP="0057073E">
      <w:pPr>
        <w:rPr>
          <w:rFonts w:ascii="Arial" w:hAnsi="Arial" w:cs="Arial"/>
          <w:bCs/>
          <w:color w:val="000000" w:themeColor="text1"/>
          <w:sz w:val="22"/>
          <w:szCs w:val="22"/>
        </w:rPr>
      </w:pPr>
    </w:p>
    <w:p w14:paraId="33AA45DD"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26470C46" w14:textId="77777777" w:rsidR="0057073E" w:rsidRPr="009F1BDA" w:rsidRDefault="0057073E" w:rsidP="0057073E">
      <w:pPr>
        <w:rPr>
          <w:rFonts w:ascii="Arial" w:hAnsi="Arial" w:cs="Arial"/>
          <w:bCs/>
          <w:color w:val="000000" w:themeColor="text1"/>
          <w:sz w:val="22"/>
          <w:szCs w:val="22"/>
        </w:rPr>
      </w:pPr>
      <w:r w:rsidRPr="009F1BDA">
        <w:rPr>
          <w:rFonts w:ascii="Arial" w:hAnsi="Arial" w:cs="Arial"/>
          <w:bCs/>
          <w:sz w:val="22"/>
          <w:szCs w:val="22"/>
        </w:rPr>
        <w:t>Toutes personnes dans le besoin.</w:t>
      </w:r>
    </w:p>
    <w:p w14:paraId="0EAE9CDE" w14:textId="77777777" w:rsidR="0057073E" w:rsidRPr="009F1BDA" w:rsidRDefault="0057073E" w:rsidP="0057073E">
      <w:pPr>
        <w:rPr>
          <w:rFonts w:ascii="Arial" w:hAnsi="Arial" w:cs="Arial"/>
          <w:bCs/>
          <w:color w:val="000000" w:themeColor="text1"/>
          <w:sz w:val="22"/>
          <w:szCs w:val="22"/>
        </w:rPr>
      </w:pPr>
    </w:p>
    <w:p w14:paraId="5BC4B668"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249691BE" w14:textId="77777777" w:rsidR="0057073E" w:rsidRPr="009F1BDA" w:rsidRDefault="0057073E" w:rsidP="0057073E">
      <w:pPr>
        <w:pStyle w:val="Paragraphedeliste"/>
        <w:numPr>
          <w:ilvl w:val="0"/>
          <w:numId w:val="11"/>
        </w:numPr>
        <w:ind w:firstLine="0"/>
        <w:rPr>
          <w:rFonts w:ascii="Arial" w:hAnsi="Arial" w:cs="Arial"/>
          <w:bCs/>
          <w:color w:val="000000" w:themeColor="text1"/>
          <w:sz w:val="22"/>
          <w:szCs w:val="22"/>
        </w:rPr>
      </w:pPr>
      <w:r w:rsidRPr="009F1BDA">
        <w:rPr>
          <w:rFonts w:ascii="Arial" w:hAnsi="Arial" w:cs="Arial"/>
          <w:bCs/>
          <w:color w:val="000000" w:themeColor="text1"/>
          <w:sz w:val="22"/>
          <w:szCs w:val="22"/>
        </w:rPr>
        <w:t>Livraison de nourriture</w:t>
      </w:r>
    </w:p>
    <w:p w14:paraId="3F61F752" w14:textId="77777777" w:rsidR="0057073E" w:rsidRPr="009F1BDA" w:rsidRDefault="0057073E" w:rsidP="0057073E">
      <w:pPr>
        <w:pStyle w:val="Paragraphedeliste"/>
        <w:numPr>
          <w:ilvl w:val="0"/>
          <w:numId w:val="11"/>
        </w:numPr>
        <w:ind w:firstLine="0"/>
        <w:rPr>
          <w:rFonts w:ascii="Arial" w:hAnsi="Arial" w:cs="Arial"/>
          <w:bCs/>
          <w:color w:val="000000" w:themeColor="text1"/>
          <w:sz w:val="22"/>
          <w:szCs w:val="22"/>
        </w:rPr>
      </w:pPr>
      <w:r w:rsidRPr="009F1BDA">
        <w:rPr>
          <w:rFonts w:ascii="Arial" w:hAnsi="Arial" w:cs="Arial"/>
          <w:bCs/>
          <w:color w:val="000000" w:themeColor="text1"/>
          <w:sz w:val="22"/>
          <w:szCs w:val="22"/>
        </w:rPr>
        <w:t>Récoltes annuelles</w:t>
      </w:r>
    </w:p>
    <w:p w14:paraId="2C59E1B4" w14:textId="77777777" w:rsidR="0057073E" w:rsidRPr="009F1BDA" w:rsidRDefault="0057073E" w:rsidP="0057073E">
      <w:pPr>
        <w:pStyle w:val="Paragraphedeliste"/>
        <w:numPr>
          <w:ilvl w:val="0"/>
          <w:numId w:val="11"/>
        </w:numPr>
        <w:ind w:firstLine="0"/>
        <w:rPr>
          <w:rFonts w:ascii="Arial" w:hAnsi="Arial" w:cs="Arial"/>
          <w:bCs/>
          <w:color w:val="000000" w:themeColor="text1"/>
          <w:sz w:val="22"/>
          <w:szCs w:val="22"/>
        </w:rPr>
      </w:pPr>
      <w:r w:rsidRPr="009F1BDA">
        <w:rPr>
          <w:rFonts w:ascii="Arial" w:hAnsi="Arial" w:cs="Arial"/>
          <w:bCs/>
          <w:color w:val="000000" w:themeColor="text1"/>
          <w:sz w:val="22"/>
          <w:szCs w:val="22"/>
        </w:rPr>
        <w:t>Confection des achats</w:t>
      </w:r>
    </w:p>
    <w:p w14:paraId="6A272BCD" w14:textId="6E917750" w:rsidR="0057073E" w:rsidRPr="0057073E" w:rsidRDefault="0057073E" w:rsidP="0057073E">
      <w:pPr>
        <w:pStyle w:val="Paragraphedeliste"/>
        <w:numPr>
          <w:ilvl w:val="0"/>
          <w:numId w:val="11"/>
        </w:numPr>
        <w:ind w:firstLine="0"/>
        <w:rPr>
          <w:rFonts w:ascii="Arial" w:hAnsi="Arial" w:cs="Arial"/>
          <w:bCs/>
          <w:color w:val="000000" w:themeColor="text1"/>
          <w:sz w:val="22"/>
          <w:szCs w:val="22"/>
        </w:rPr>
      </w:pPr>
      <w:r w:rsidRPr="009F1BDA">
        <w:rPr>
          <w:rFonts w:ascii="Arial" w:hAnsi="Arial" w:cs="Arial"/>
          <w:bCs/>
          <w:color w:val="000000" w:themeColor="text1"/>
          <w:sz w:val="22"/>
          <w:szCs w:val="22"/>
        </w:rPr>
        <w:t>Réceptionniste téléphonique</w:t>
      </w:r>
    </w:p>
    <w:p w14:paraId="37AC1F38" w14:textId="77777777" w:rsidR="0057073E" w:rsidRDefault="0057073E" w:rsidP="0089074A">
      <w:pPr>
        <w:rPr>
          <w:rFonts w:ascii="Arial" w:hAnsi="Arial" w:cs="Arial"/>
          <w:b/>
          <w:color w:val="000000" w:themeColor="text1"/>
        </w:rPr>
      </w:pPr>
    </w:p>
    <w:p w14:paraId="68D650B9" w14:textId="77777777" w:rsidR="0089074A" w:rsidRPr="0089074A" w:rsidRDefault="0089074A" w:rsidP="0089074A">
      <w:pPr>
        <w:rPr>
          <w:rFonts w:ascii="Arial" w:hAnsi="Arial" w:cs="Arial"/>
          <w:b/>
          <w:color w:val="000000" w:themeColor="text1"/>
        </w:rPr>
      </w:pPr>
    </w:p>
    <w:p w14:paraId="5378499B" w14:textId="77777777" w:rsidR="0057073E" w:rsidRPr="006D2BF9" w:rsidRDefault="0057073E" w:rsidP="0057073E">
      <w:pPr>
        <w:pStyle w:val="Paragraphedeliste"/>
        <w:numPr>
          <w:ilvl w:val="0"/>
          <w:numId w:val="13"/>
        </w:numPr>
        <w:rPr>
          <w:rFonts w:ascii="Arial" w:hAnsi="Arial" w:cs="Arial"/>
          <w:b/>
          <w:color w:val="000000" w:themeColor="text1"/>
        </w:rPr>
      </w:pPr>
      <w:r w:rsidRPr="006D2BF9">
        <w:rPr>
          <w:rFonts w:ascii="Arial" w:hAnsi="Arial" w:cs="Arial"/>
          <w:b/>
          <w:color w:val="000000" w:themeColor="text1"/>
        </w:rPr>
        <w:t xml:space="preserve">Pro </w:t>
      </w:r>
      <w:proofErr w:type="spellStart"/>
      <w:r w:rsidRPr="006D2BF9">
        <w:rPr>
          <w:rFonts w:ascii="Arial" w:hAnsi="Arial" w:cs="Arial"/>
          <w:b/>
          <w:color w:val="000000" w:themeColor="text1"/>
        </w:rPr>
        <w:t>Senectute</w:t>
      </w:r>
      <w:proofErr w:type="spellEnd"/>
      <w:r w:rsidRPr="006D2BF9">
        <w:rPr>
          <w:rFonts w:ascii="Arial" w:hAnsi="Arial" w:cs="Arial"/>
          <w:b/>
          <w:color w:val="000000" w:themeColor="text1"/>
        </w:rPr>
        <w:t xml:space="preserve"> Arc jurassien</w:t>
      </w:r>
    </w:p>
    <w:p w14:paraId="13D76B20" w14:textId="77777777" w:rsidR="0057073E" w:rsidRDefault="0057073E" w:rsidP="0057073E">
      <w:pPr>
        <w:rPr>
          <w:rFonts w:ascii="Arial" w:hAnsi="Arial" w:cs="Arial"/>
          <w:b/>
          <w:color w:val="000000" w:themeColor="text1"/>
        </w:rPr>
      </w:pPr>
    </w:p>
    <w:p w14:paraId="21B84A41" w14:textId="462BA7F6"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360559AF" w14:textId="77777777" w:rsidR="0057073E" w:rsidRPr="009F1BDA" w:rsidRDefault="0057073E" w:rsidP="0057073E">
      <w:pPr>
        <w:rPr>
          <w:rFonts w:ascii="Arial" w:hAnsi="Arial" w:cs="Arial"/>
          <w:bCs/>
          <w:sz w:val="22"/>
          <w:szCs w:val="22"/>
        </w:rPr>
      </w:pPr>
      <w:r w:rsidRPr="009F1BDA">
        <w:rPr>
          <w:rFonts w:ascii="Arial" w:hAnsi="Arial" w:cs="Arial"/>
          <w:bCs/>
          <w:sz w:val="22"/>
          <w:szCs w:val="22"/>
        </w:rPr>
        <w:t xml:space="preserve">Pro </w:t>
      </w:r>
      <w:proofErr w:type="spellStart"/>
      <w:r w:rsidRPr="009F1BDA">
        <w:rPr>
          <w:rFonts w:ascii="Arial" w:hAnsi="Arial" w:cs="Arial"/>
          <w:bCs/>
          <w:sz w:val="22"/>
          <w:szCs w:val="22"/>
        </w:rPr>
        <w:t>Senectute</w:t>
      </w:r>
      <w:proofErr w:type="spellEnd"/>
      <w:r w:rsidRPr="009F1BDA">
        <w:rPr>
          <w:rFonts w:ascii="Arial" w:hAnsi="Arial" w:cs="Arial"/>
          <w:bCs/>
          <w:sz w:val="22"/>
          <w:szCs w:val="22"/>
        </w:rPr>
        <w:t xml:space="preserve"> Arc Jurassien propose aux seniors des prestations qui leur permettent de vivre leur vieillesse dans la dignité, tout en restant actifs et intégrés dans la société. Elle travaille en étroite collaboration avec d’autres organisations – qu’elles soient privées ou publiques – partenaires du réseau médico-social.</w:t>
      </w:r>
    </w:p>
    <w:p w14:paraId="064E5FA7" w14:textId="77777777" w:rsidR="0057073E" w:rsidRPr="009F1BDA" w:rsidRDefault="0057073E" w:rsidP="0057073E">
      <w:pPr>
        <w:rPr>
          <w:rFonts w:ascii="Arial" w:hAnsi="Arial" w:cs="Arial"/>
          <w:b/>
          <w:sz w:val="22"/>
          <w:szCs w:val="22"/>
        </w:rPr>
      </w:pPr>
    </w:p>
    <w:p w14:paraId="07B82B51"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Secteurs et public</w:t>
      </w:r>
    </w:p>
    <w:p w14:paraId="3CC56DF3" w14:textId="0902D622" w:rsidR="0057073E" w:rsidRPr="00FA507E" w:rsidRDefault="0057073E" w:rsidP="0057073E">
      <w:pPr>
        <w:rPr>
          <w:rFonts w:ascii="Arial" w:hAnsi="Arial" w:cs="Arial"/>
          <w:bCs/>
          <w:sz w:val="22"/>
          <w:szCs w:val="22"/>
        </w:rPr>
      </w:pPr>
      <w:r w:rsidRPr="00FA507E">
        <w:rPr>
          <w:rFonts w:ascii="Arial" w:hAnsi="Arial" w:cs="Arial"/>
          <w:bCs/>
          <w:sz w:val="22"/>
          <w:szCs w:val="22"/>
        </w:rPr>
        <w:t>Aides à domicile, soutiens administratifs, tables d'hôtes, échanges intergénérationnels au sein des écoles pour les seniors, sport et mouvement, formation et culture.</w:t>
      </w:r>
    </w:p>
    <w:p w14:paraId="3FC91E6F" w14:textId="77777777" w:rsidR="0057073E" w:rsidRPr="0057073E" w:rsidRDefault="0057073E" w:rsidP="0057073E">
      <w:pPr>
        <w:rPr>
          <w:rFonts w:ascii="Arial" w:hAnsi="Arial" w:cs="Arial"/>
          <w:bCs/>
          <w:sz w:val="22"/>
          <w:szCs w:val="22"/>
        </w:rPr>
      </w:pPr>
    </w:p>
    <w:p w14:paraId="7D17C510" w14:textId="77777777" w:rsidR="0057073E" w:rsidRPr="0057073E" w:rsidRDefault="0057073E" w:rsidP="0057073E">
      <w:pPr>
        <w:rPr>
          <w:rFonts w:ascii="Arial" w:hAnsi="Arial" w:cs="Arial"/>
          <w:b/>
          <w:color w:val="000000" w:themeColor="text1"/>
        </w:rPr>
      </w:pPr>
      <w:r w:rsidRPr="0057073E">
        <w:rPr>
          <w:rFonts w:ascii="Arial" w:hAnsi="Arial" w:cs="Arial"/>
          <w:b/>
          <w:color w:val="000000" w:themeColor="text1"/>
        </w:rPr>
        <w:t>Activités bénévoles proposées</w:t>
      </w:r>
    </w:p>
    <w:p w14:paraId="62F1AF1B"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Tables d'hôtes</w:t>
      </w:r>
    </w:p>
    <w:p w14:paraId="6CD78AB4"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pour des visites à domicile</w:t>
      </w:r>
    </w:p>
    <w:p w14:paraId="23F10AD0"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Impôts</w:t>
      </w:r>
    </w:p>
    <w:p w14:paraId="713884EF"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Accompagnants administratifs</w:t>
      </w:r>
    </w:p>
    <w:p w14:paraId="2050A795" w14:textId="48646547" w:rsidR="0057073E" w:rsidRPr="0057073E" w:rsidRDefault="0057073E" w:rsidP="0057073E">
      <w:pPr>
        <w:rPr>
          <w:rFonts w:ascii="Arial" w:hAnsi="Arial" w:cs="Arial"/>
          <w:bCs/>
          <w:sz w:val="22"/>
          <w:szCs w:val="22"/>
        </w:rPr>
      </w:pPr>
      <w:r w:rsidRPr="0057073E">
        <w:rPr>
          <w:rFonts w:ascii="Arial" w:hAnsi="Arial" w:cs="Arial"/>
          <w:bCs/>
          <w:sz w:val="22"/>
          <w:szCs w:val="22"/>
        </w:rPr>
        <w:t xml:space="preserve">Bénévoles pour </w:t>
      </w:r>
      <w:proofErr w:type="spellStart"/>
      <w:r w:rsidRPr="0057073E">
        <w:rPr>
          <w:rFonts w:ascii="Arial" w:hAnsi="Arial" w:cs="Arial"/>
          <w:bCs/>
          <w:sz w:val="22"/>
          <w:szCs w:val="22"/>
        </w:rPr>
        <w:t>Démén'âgé</w:t>
      </w:r>
      <w:proofErr w:type="spellEnd"/>
      <w:r w:rsidR="00FA507E">
        <w:rPr>
          <w:rFonts w:ascii="Arial" w:hAnsi="Arial" w:cs="Arial"/>
          <w:bCs/>
          <w:sz w:val="22"/>
          <w:szCs w:val="22"/>
        </w:rPr>
        <w:t xml:space="preserve"> </w:t>
      </w:r>
      <w:r w:rsidRPr="0057073E">
        <w:rPr>
          <w:rFonts w:ascii="Arial" w:hAnsi="Arial" w:cs="Arial"/>
          <w:bCs/>
          <w:sz w:val="22"/>
          <w:szCs w:val="22"/>
        </w:rPr>
        <w:t>- aide administrative au déménagement</w:t>
      </w:r>
    </w:p>
    <w:p w14:paraId="5139C230"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win</w:t>
      </w:r>
      <w:r w:rsidRPr="0057073E">
        <w:rPr>
          <w:rFonts w:ascii="Arial" w:hAnsi="Arial" w:cs="Arial"/>
          <w:bCs/>
          <w:sz w:val="22"/>
          <w:szCs w:val="22"/>
          <w:vertAlign w:val="superscript"/>
        </w:rPr>
        <w:t xml:space="preserve">3 </w:t>
      </w:r>
      <w:r w:rsidRPr="0057073E">
        <w:rPr>
          <w:rFonts w:ascii="Arial" w:hAnsi="Arial" w:cs="Arial"/>
          <w:bCs/>
          <w:sz w:val="22"/>
          <w:szCs w:val="22"/>
        </w:rPr>
        <w:t>(dans les écoles)</w:t>
      </w:r>
    </w:p>
    <w:p w14:paraId="2FDB9B15"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Bénévoles pour la mise sous pli</w:t>
      </w:r>
    </w:p>
    <w:p w14:paraId="16D940D5"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Accompagnement d'activités sportives et de loisirs</w:t>
      </w:r>
    </w:p>
    <w:p w14:paraId="2798FACE"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(Moniteurs-</w:t>
      </w:r>
      <w:proofErr w:type="spellStart"/>
      <w:r w:rsidRPr="0057073E">
        <w:rPr>
          <w:rFonts w:ascii="Arial" w:hAnsi="Arial" w:cs="Arial"/>
          <w:bCs/>
          <w:sz w:val="22"/>
          <w:szCs w:val="22"/>
        </w:rPr>
        <w:t>trices</w:t>
      </w:r>
      <w:proofErr w:type="spellEnd"/>
      <w:r w:rsidRPr="0057073E">
        <w:rPr>
          <w:rFonts w:ascii="Arial" w:hAnsi="Arial" w:cs="Arial"/>
          <w:bCs/>
          <w:sz w:val="22"/>
          <w:szCs w:val="22"/>
        </w:rPr>
        <w:t xml:space="preserve"> sports)</w:t>
      </w:r>
    </w:p>
    <w:p w14:paraId="7941E8E9" w14:textId="77777777" w:rsidR="0057073E" w:rsidRDefault="0057073E" w:rsidP="0057073E">
      <w:pPr>
        <w:rPr>
          <w:rFonts w:ascii="Arial" w:hAnsi="Arial" w:cs="Arial"/>
          <w:b/>
          <w:color w:val="000000" w:themeColor="text1"/>
        </w:rPr>
      </w:pPr>
    </w:p>
    <w:p w14:paraId="38CA6B55" w14:textId="77777777" w:rsidR="0089074A" w:rsidRPr="0057073E" w:rsidRDefault="0089074A" w:rsidP="0057073E">
      <w:pPr>
        <w:rPr>
          <w:rFonts w:ascii="Arial" w:hAnsi="Arial" w:cs="Arial"/>
          <w:b/>
          <w:color w:val="000000" w:themeColor="text1"/>
        </w:rPr>
      </w:pPr>
    </w:p>
    <w:p w14:paraId="47FEFE04" w14:textId="755AC8F4" w:rsidR="0057073E" w:rsidRDefault="0057073E" w:rsidP="0057073E">
      <w:pPr>
        <w:pStyle w:val="Paragraphedeliste"/>
        <w:numPr>
          <w:ilvl w:val="0"/>
          <w:numId w:val="13"/>
        </w:numPr>
        <w:rPr>
          <w:rFonts w:ascii="Arial" w:hAnsi="Arial" w:cs="Arial"/>
          <w:b/>
          <w:color w:val="000000" w:themeColor="text1"/>
        </w:rPr>
      </w:pPr>
      <w:r>
        <w:rPr>
          <w:rFonts w:ascii="Arial" w:hAnsi="Arial" w:cs="Arial"/>
          <w:b/>
          <w:color w:val="000000" w:themeColor="text1"/>
        </w:rPr>
        <w:t>WWF Jura</w:t>
      </w:r>
    </w:p>
    <w:p w14:paraId="64059B82" w14:textId="77777777" w:rsidR="0057073E" w:rsidRDefault="0057073E" w:rsidP="0057073E">
      <w:pPr>
        <w:rPr>
          <w:rFonts w:ascii="Arial" w:hAnsi="Arial" w:cs="Arial"/>
          <w:b/>
          <w:color w:val="000000" w:themeColor="text1"/>
        </w:rPr>
      </w:pPr>
    </w:p>
    <w:p w14:paraId="4FE32C22" w14:textId="5AED7DF2" w:rsidR="0057073E" w:rsidRPr="0057073E" w:rsidRDefault="0057073E" w:rsidP="0057073E">
      <w:pPr>
        <w:rPr>
          <w:rFonts w:ascii="Arial" w:hAnsi="Arial" w:cs="Arial"/>
          <w:b/>
          <w:color w:val="000000" w:themeColor="text1"/>
        </w:rPr>
      </w:pPr>
      <w:r w:rsidRPr="0057073E">
        <w:rPr>
          <w:rFonts w:ascii="Arial" w:hAnsi="Arial" w:cs="Arial"/>
          <w:b/>
          <w:color w:val="000000" w:themeColor="text1"/>
        </w:rPr>
        <w:t>Mission</w:t>
      </w:r>
    </w:p>
    <w:p w14:paraId="37E80E02" w14:textId="206623FC" w:rsidR="0057073E" w:rsidRPr="0057073E" w:rsidRDefault="0057073E" w:rsidP="0057073E">
      <w:pPr>
        <w:rPr>
          <w:rFonts w:ascii="Arial" w:hAnsi="Arial" w:cs="Arial"/>
          <w:bCs/>
          <w:color w:val="000000" w:themeColor="text1"/>
          <w:sz w:val="22"/>
          <w:szCs w:val="22"/>
        </w:rPr>
      </w:pPr>
      <w:r w:rsidRPr="0057073E">
        <w:rPr>
          <w:rFonts w:ascii="Arial" w:hAnsi="Arial" w:cs="Arial"/>
          <w:bCs/>
          <w:sz w:val="22"/>
          <w:szCs w:val="22"/>
        </w:rPr>
        <w:t xml:space="preserve">Le WWF Jura réalise les objectifs fixés par le WWF Suisse en matière de protection de </w:t>
      </w:r>
      <w:proofErr w:type="gramStart"/>
      <w:r w:rsidRPr="0057073E">
        <w:rPr>
          <w:rFonts w:ascii="Arial" w:hAnsi="Arial" w:cs="Arial"/>
          <w:bCs/>
          <w:sz w:val="22"/>
          <w:szCs w:val="22"/>
        </w:rPr>
        <w:t>l’environnement:</w:t>
      </w:r>
      <w:proofErr w:type="gramEnd"/>
      <w:r w:rsidRPr="0057073E">
        <w:rPr>
          <w:rFonts w:ascii="Arial" w:hAnsi="Arial" w:cs="Arial"/>
          <w:bCs/>
          <w:sz w:val="22"/>
          <w:szCs w:val="22"/>
        </w:rPr>
        <w:t xml:space="preserve"> il veille à la qualité de l’environnement et à la sauvegarde de la nature du </w:t>
      </w:r>
      <w:r w:rsidR="00FA507E">
        <w:rPr>
          <w:rFonts w:ascii="Arial" w:hAnsi="Arial" w:cs="Arial"/>
          <w:bCs/>
          <w:sz w:val="22"/>
          <w:szCs w:val="22"/>
        </w:rPr>
        <w:t>C</w:t>
      </w:r>
      <w:r w:rsidRPr="0057073E">
        <w:rPr>
          <w:rFonts w:ascii="Arial" w:hAnsi="Arial" w:cs="Arial"/>
          <w:bCs/>
          <w:sz w:val="22"/>
          <w:szCs w:val="22"/>
        </w:rPr>
        <w:t>anton du Jura, en agissant au niveau régional et national.</w:t>
      </w:r>
    </w:p>
    <w:p w14:paraId="59BF3E45" w14:textId="77777777" w:rsidR="0057073E" w:rsidRDefault="0057073E" w:rsidP="0057073E">
      <w:pPr>
        <w:rPr>
          <w:rFonts w:ascii="Arial" w:hAnsi="Arial" w:cs="Arial"/>
          <w:b/>
          <w:color w:val="000000" w:themeColor="text1"/>
        </w:rPr>
      </w:pPr>
    </w:p>
    <w:p w14:paraId="1FCA99BD"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352778BE"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 xml:space="preserve">Nos projets s'articulent autour de la protection, de l'amélioration et du maintien des milieux naturels ainsi que </w:t>
      </w:r>
      <w:proofErr w:type="gramStart"/>
      <w:r w:rsidRPr="0057073E">
        <w:rPr>
          <w:rFonts w:ascii="Arial" w:hAnsi="Arial" w:cs="Arial"/>
          <w:bCs/>
          <w:sz w:val="22"/>
          <w:szCs w:val="22"/>
        </w:rPr>
        <w:t>des ressources liés</w:t>
      </w:r>
      <w:proofErr w:type="gramEnd"/>
      <w:r w:rsidRPr="0057073E">
        <w:rPr>
          <w:rFonts w:ascii="Arial" w:hAnsi="Arial" w:cs="Arial"/>
          <w:bCs/>
          <w:sz w:val="22"/>
          <w:szCs w:val="22"/>
        </w:rPr>
        <w:t xml:space="preserve"> aux sols, forêts et rivières. </w:t>
      </w:r>
    </w:p>
    <w:p w14:paraId="0468FAAB" w14:textId="77777777" w:rsidR="0057073E" w:rsidRDefault="0057073E" w:rsidP="0057073E">
      <w:pPr>
        <w:rPr>
          <w:rFonts w:ascii="Arial" w:hAnsi="Arial" w:cs="Arial"/>
          <w:b/>
          <w:color w:val="000000" w:themeColor="text1"/>
          <w:sz w:val="22"/>
          <w:szCs w:val="22"/>
        </w:rPr>
      </w:pPr>
    </w:p>
    <w:p w14:paraId="71AD6FF9" w14:textId="77777777" w:rsidR="00FA507E" w:rsidRDefault="00FA507E" w:rsidP="0057073E">
      <w:pPr>
        <w:rPr>
          <w:rFonts w:ascii="Arial" w:hAnsi="Arial" w:cs="Arial"/>
          <w:b/>
          <w:color w:val="000000" w:themeColor="text1"/>
          <w:sz w:val="22"/>
          <w:szCs w:val="22"/>
        </w:rPr>
      </w:pPr>
    </w:p>
    <w:p w14:paraId="126C308F" w14:textId="77777777" w:rsidR="00FA507E" w:rsidRDefault="00FA507E" w:rsidP="0057073E">
      <w:pPr>
        <w:rPr>
          <w:rFonts w:ascii="Arial" w:hAnsi="Arial" w:cs="Arial"/>
          <w:b/>
          <w:color w:val="000000" w:themeColor="text1"/>
          <w:sz w:val="22"/>
          <w:szCs w:val="22"/>
        </w:rPr>
      </w:pPr>
    </w:p>
    <w:p w14:paraId="304057F3" w14:textId="77777777" w:rsidR="00FA507E" w:rsidRPr="0057073E" w:rsidRDefault="00FA507E" w:rsidP="0057073E">
      <w:pPr>
        <w:rPr>
          <w:rFonts w:ascii="Arial" w:hAnsi="Arial" w:cs="Arial"/>
          <w:b/>
          <w:color w:val="000000" w:themeColor="text1"/>
          <w:sz w:val="22"/>
          <w:szCs w:val="22"/>
        </w:rPr>
      </w:pPr>
    </w:p>
    <w:p w14:paraId="78B18520"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lastRenderedPageBreak/>
        <w:t>Activités bénévoles proposées</w:t>
      </w:r>
    </w:p>
    <w:p w14:paraId="765327CA"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 xml:space="preserve">Il y a plusieurs façon de s’engager au sein du WWF : Que ce soit lors d'actions de terrain ou de missions, au sein du comité de la section cantonale ou d’un groupe de travail, </w:t>
      </w:r>
      <w:proofErr w:type="spellStart"/>
      <w:proofErr w:type="gramStart"/>
      <w:r w:rsidRPr="0057073E">
        <w:rPr>
          <w:rFonts w:ascii="Arial" w:hAnsi="Arial" w:cs="Arial"/>
          <w:bCs/>
          <w:sz w:val="22"/>
          <w:szCs w:val="22"/>
        </w:rPr>
        <w:t>chacun.e</w:t>
      </w:r>
      <w:proofErr w:type="spellEnd"/>
      <w:proofErr w:type="gramEnd"/>
      <w:r w:rsidRPr="0057073E">
        <w:rPr>
          <w:rFonts w:ascii="Arial" w:hAnsi="Arial" w:cs="Arial"/>
          <w:bCs/>
          <w:sz w:val="22"/>
          <w:szCs w:val="22"/>
        </w:rPr>
        <w:t xml:space="preserve"> peut trouver un engagement qui fait sens pour lui/elle et pour la nature. </w:t>
      </w:r>
    </w:p>
    <w:p w14:paraId="4A84385C" w14:textId="05602AB3" w:rsidR="0057073E" w:rsidRPr="0057073E" w:rsidRDefault="0057073E" w:rsidP="0057073E">
      <w:pPr>
        <w:pStyle w:val="Paragraphedeliste"/>
        <w:numPr>
          <w:ilvl w:val="0"/>
          <w:numId w:val="23"/>
        </w:numPr>
        <w:spacing w:after="200" w:line="276" w:lineRule="auto"/>
        <w:jc w:val="both"/>
        <w:rPr>
          <w:rFonts w:ascii="Arial" w:hAnsi="Arial" w:cs="Arial"/>
          <w:bCs/>
          <w:sz w:val="22"/>
          <w:szCs w:val="22"/>
        </w:rPr>
      </w:pPr>
      <w:r w:rsidRPr="0057073E">
        <w:rPr>
          <w:rFonts w:ascii="Arial" w:hAnsi="Arial" w:cs="Arial"/>
          <w:bCs/>
          <w:sz w:val="22"/>
          <w:szCs w:val="22"/>
        </w:rPr>
        <w:t>Équipe encadrante du Panda Club : 1 sortie mensuelle pour enfants de 6 à 12 ans</w:t>
      </w:r>
    </w:p>
    <w:p w14:paraId="4ED34E60" w14:textId="77777777" w:rsidR="0057073E" w:rsidRPr="0057073E" w:rsidRDefault="0057073E" w:rsidP="0057073E">
      <w:pPr>
        <w:pStyle w:val="Paragraphedeliste"/>
        <w:numPr>
          <w:ilvl w:val="0"/>
          <w:numId w:val="23"/>
        </w:numPr>
        <w:spacing w:after="200" w:line="276" w:lineRule="auto"/>
        <w:jc w:val="both"/>
        <w:rPr>
          <w:rFonts w:ascii="Arial" w:hAnsi="Arial" w:cs="Arial"/>
          <w:bCs/>
          <w:sz w:val="22"/>
          <w:szCs w:val="22"/>
        </w:rPr>
      </w:pPr>
      <w:r w:rsidRPr="0057073E">
        <w:rPr>
          <w:rFonts w:ascii="Arial" w:hAnsi="Arial" w:cs="Arial"/>
          <w:bCs/>
          <w:sz w:val="22"/>
          <w:szCs w:val="22"/>
        </w:rPr>
        <w:t>Actions ponctuelles sur le terrain</w:t>
      </w:r>
    </w:p>
    <w:p w14:paraId="1B728A53" w14:textId="77777777" w:rsidR="0057073E" w:rsidRPr="0057073E" w:rsidRDefault="0057073E" w:rsidP="0057073E">
      <w:pPr>
        <w:pStyle w:val="Paragraphedeliste"/>
        <w:rPr>
          <w:rFonts w:ascii="Arial" w:hAnsi="Arial" w:cs="Arial"/>
          <w:bCs/>
          <w:sz w:val="22"/>
          <w:szCs w:val="22"/>
        </w:rPr>
      </w:pPr>
    </w:p>
    <w:p w14:paraId="056FE0D6" w14:textId="143156A4" w:rsidR="0057073E" w:rsidRPr="0057073E" w:rsidRDefault="0057073E" w:rsidP="0057073E">
      <w:pPr>
        <w:rPr>
          <w:rFonts w:ascii="Arial" w:hAnsi="Arial" w:cs="Arial"/>
          <w:bCs/>
          <w:color w:val="000000" w:themeColor="text1"/>
          <w:sz w:val="22"/>
          <w:szCs w:val="22"/>
        </w:rPr>
      </w:pPr>
      <w:r w:rsidRPr="0057073E">
        <w:rPr>
          <w:rFonts w:ascii="Arial" w:hAnsi="Arial" w:cs="Arial"/>
          <w:bCs/>
          <w:sz w:val="22"/>
          <w:szCs w:val="22"/>
        </w:rPr>
        <w:t>Groupe de travail : organiser et tenir des stands, des évènements, des actions sur le terrain</w:t>
      </w:r>
    </w:p>
    <w:p w14:paraId="18C2BBCB" w14:textId="77777777" w:rsidR="0057073E" w:rsidRPr="0057073E" w:rsidRDefault="0057073E" w:rsidP="0057073E">
      <w:pPr>
        <w:pStyle w:val="Paragraphedeliste"/>
        <w:ind w:left="1068"/>
        <w:rPr>
          <w:rFonts w:ascii="Arial" w:hAnsi="Arial" w:cs="Arial"/>
          <w:b/>
          <w:bCs/>
          <w:color w:val="000000" w:themeColor="text1"/>
          <w:sz w:val="22"/>
          <w:szCs w:val="22"/>
        </w:rPr>
      </w:pPr>
    </w:p>
    <w:p w14:paraId="1D752E0A" w14:textId="77777777" w:rsidR="0057073E" w:rsidRPr="0057073E" w:rsidRDefault="0057073E" w:rsidP="0057073E">
      <w:pPr>
        <w:pStyle w:val="Paragraphedeliste"/>
        <w:ind w:left="1068"/>
        <w:rPr>
          <w:rFonts w:ascii="Arial" w:hAnsi="Arial" w:cs="Arial"/>
          <w:b/>
          <w:bCs/>
          <w:color w:val="000000" w:themeColor="text1"/>
        </w:rPr>
      </w:pPr>
    </w:p>
    <w:p w14:paraId="3F75709A" w14:textId="01AB2348" w:rsidR="0057073E" w:rsidRPr="00794D74" w:rsidRDefault="0057073E" w:rsidP="0057073E">
      <w:pPr>
        <w:pStyle w:val="Paragraphedeliste"/>
        <w:numPr>
          <w:ilvl w:val="0"/>
          <w:numId w:val="13"/>
        </w:numPr>
        <w:rPr>
          <w:rFonts w:ascii="Arial" w:hAnsi="Arial" w:cs="Arial"/>
          <w:b/>
          <w:bCs/>
          <w:color w:val="000000" w:themeColor="text1"/>
        </w:rPr>
      </w:pPr>
      <w:r w:rsidRPr="00794D74">
        <w:rPr>
          <w:rFonts w:ascii="Arial" w:hAnsi="Arial" w:cs="Arial"/>
          <w:b/>
          <w:bCs/>
        </w:rPr>
        <w:t>Association Jurassienne d’Accueil des Migrants</w:t>
      </w:r>
      <w:r>
        <w:rPr>
          <w:rFonts w:ascii="Arial" w:hAnsi="Arial" w:cs="Arial"/>
          <w:b/>
          <w:bCs/>
        </w:rPr>
        <w:t xml:space="preserve"> (AJAM)</w:t>
      </w:r>
    </w:p>
    <w:p w14:paraId="176D93F9" w14:textId="77777777" w:rsidR="0057073E" w:rsidRPr="006D2BF9" w:rsidRDefault="0057073E" w:rsidP="0057073E">
      <w:pPr>
        <w:ind w:left="708"/>
        <w:rPr>
          <w:rFonts w:ascii="Arial" w:hAnsi="Arial" w:cs="Arial"/>
          <w:bCs/>
          <w:color w:val="000000" w:themeColor="text1"/>
        </w:rPr>
      </w:pPr>
    </w:p>
    <w:p w14:paraId="61D26AA2"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5A29072F" w14:textId="730575E8" w:rsidR="0057073E" w:rsidRPr="0057073E" w:rsidRDefault="0057073E" w:rsidP="0057073E">
      <w:pPr>
        <w:rPr>
          <w:rFonts w:ascii="Arial" w:hAnsi="Arial" w:cs="Arial"/>
          <w:bCs/>
          <w:sz w:val="22"/>
          <w:szCs w:val="22"/>
        </w:rPr>
      </w:pPr>
      <w:r w:rsidRPr="0057073E">
        <w:rPr>
          <w:rFonts w:ascii="Arial" w:hAnsi="Arial" w:cs="Arial"/>
          <w:bCs/>
          <w:sz w:val="22"/>
          <w:szCs w:val="22"/>
        </w:rPr>
        <w:t>Nous encourageons toutes les personnes migrantes à développer leur autonomie et à participer pleinement à la société.</w:t>
      </w:r>
    </w:p>
    <w:p w14:paraId="2B11279C" w14:textId="77777777" w:rsidR="0057073E" w:rsidRPr="0057073E" w:rsidRDefault="0057073E" w:rsidP="0057073E">
      <w:pPr>
        <w:rPr>
          <w:rFonts w:ascii="Arial" w:hAnsi="Arial" w:cs="Arial"/>
          <w:bCs/>
          <w:sz w:val="22"/>
          <w:szCs w:val="22"/>
        </w:rPr>
      </w:pPr>
    </w:p>
    <w:p w14:paraId="56587404" w14:textId="2F7ACA83" w:rsidR="0057073E" w:rsidRPr="0057073E" w:rsidRDefault="0057073E" w:rsidP="0057073E">
      <w:pPr>
        <w:rPr>
          <w:rFonts w:ascii="Arial" w:hAnsi="Arial" w:cs="Arial"/>
          <w:bCs/>
          <w:sz w:val="22"/>
          <w:szCs w:val="22"/>
        </w:rPr>
      </w:pPr>
      <w:r w:rsidRPr="0057073E">
        <w:rPr>
          <w:rFonts w:ascii="Arial" w:hAnsi="Arial" w:cs="Arial"/>
          <w:bCs/>
          <w:sz w:val="22"/>
          <w:szCs w:val="22"/>
        </w:rPr>
        <w:t>En nous appuyant sur nos valeurs :</w:t>
      </w:r>
    </w:p>
    <w:p w14:paraId="1A6792B7" w14:textId="77777777" w:rsidR="0057073E" w:rsidRPr="0057073E" w:rsidRDefault="0057073E" w:rsidP="0057073E">
      <w:pPr>
        <w:pStyle w:val="Paragraphedeliste"/>
        <w:numPr>
          <w:ilvl w:val="0"/>
          <w:numId w:val="24"/>
        </w:numPr>
        <w:spacing w:after="200" w:line="276" w:lineRule="auto"/>
        <w:jc w:val="both"/>
        <w:rPr>
          <w:rFonts w:ascii="Arial" w:hAnsi="Arial" w:cs="Arial"/>
          <w:bCs/>
          <w:sz w:val="22"/>
          <w:szCs w:val="22"/>
        </w:rPr>
      </w:pPr>
      <w:r w:rsidRPr="0057073E">
        <w:rPr>
          <w:rFonts w:ascii="Arial" w:hAnsi="Arial" w:cs="Arial"/>
          <w:bCs/>
          <w:sz w:val="22"/>
          <w:szCs w:val="22"/>
        </w:rPr>
        <w:t>Bienveillance</w:t>
      </w:r>
    </w:p>
    <w:p w14:paraId="127435CC" w14:textId="77777777" w:rsidR="0057073E" w:rsidRPr="0057073E" w:rsidRDefault="0057073E" w:rsidP="0057073E">
      <w:pPr>
        <w:pStyle w:val="Paragraphedeliste"/>
        <w:numPr>
          <w:ilvl w:val="0"/>
          <w:numId w:val="24"/>
        </w:numPr>
        <w:spacing w:after="200" w:line="276" w:lineRule="auto"/>
        <w:jc w:val="both"/>
        <w:rPr>
          <w:rFonts w:ascii="Arial" w:hAnsi="Arial" w:cs="Arial"/>
          <w:bCs/>
          <w:sz w:val="22"/>
          <w:szCs w:val="22"/>
        </w:rPr>
      </w:pPr>
      <w:r w:rsidRPr="0057073E">
        <w:rPr>
          <w:rFonts w:ascii="Arial" w:hAnsi="Arial" w:cs="Arial"/>
          <w:bCs/>
          <w:sz w:val="22"/>
          <w:szCs w:val="22"/>
        </w:rPr>
        <w:t>Collaboration</w:t>
      </w:r>
    </w:p>
    <w:p w14:paraId="56012863" w14:textId="6924D1F8" w:rsidR="0057073E" w:rsidRPr="0057073E" w:rsidRDefault="0057073E" w:rsidP="0057073E">
      <w:pPr>
        <w:pStyle w:val="Paragraphedeliste"/>
        <w:numPr>
          <w:ilvl w:val="0"/>
          <w:numId w:val="24"/>
        </w:numPr>
        <w:spacing w:after="200" w:line="276" w:lineRule="auto"/>
        <w:jc w:val="both"/>
        <w:rPr>
          <w:rFonts w:ascii="Arial" w:hAnsi="Arial" w:cs="Arial"/>
          <w:bCs/>
          <w:sz w:val="22"/>
          <w:szCs w:val="22"/>
        </w:rPr>
      </w:pPr>
      <w:r w:rsidRPr="0057073E">
        <w:rPr>
          <w:rFonts w:ascii="Arial" w:hAnsi="Arial" w:cs="Arial"/>
          <w:bCs/>
          <w:sz w:val="22"/>
          <w:szCs w:val="22"/>
        </w:rPr>
        <w:t>Engagement</w:t>
      </w:r>
    </w:p>
    <w:p w14:paraId="6C9FC974" w14:textId="599C2340" w:rsidR="0057073E" w:rsidRPr="0057073E" w:rsidRDefault="0057073E" w:rsidP="0057073E">
      <w:pPr>
        <w:rPr>
          <w:rFonts w:ascii="Arial" w:hAnsi="Arial" w:cs="Arial"/>
          <w:b/>
          <w:color w:val="000000" w:themeColor="text1"/>
        </w:rPr>
      </w:pPr>
      <w:r w:rsidRPr="0057073E">
        <w:rPr>
          <w:rFonts w:ascii="Arial" w:hAnsi="Arial" w:cs="Arial"/>
          <w:b/>
          <w:color w:val="000000" w:themeColor="text1"/>
        </w:rPr>
        <w:t>Secteur et public</w:t>
      </w:r>
    </w:p>
    <w:p w14:paraId="49006758" w14:textId="622D5DE3" w:rsidR="0057073E" w:rsidRPr="0057073E" w:rsidRDefault="0057073E" w:rsidP="0057073E">
      <w:pPr>
        <w:rPr>
          <w:rFonts w:ascii="Arial" w:hAnsi="Arial" w:cs="Arial"/>
          <w:bCs/>
          <w:sz w:val="22"/>
          <w:szCs w:val="22"/>
        </w:rPr>
      </w:pPr>
      <w:r w:rsidRPr="0057073E">
        <w:rPr>
          <w:rFonts w:ascii="Arial" w:hAnsi="Arial" w:cs="Arial"/>
          <w:bCs/>
          <w:sz w:val="22"/>
          <w:szCs w:val="22"/>
        </w:rPr>
        <w:t>Personnes migrantes relevant du droit d’asile</w:t>
      </w:r>
    </w:p>
    <w:p w14:paraId="2F896CB8" w14:textId="77777777" w:rsidR="0057073E" w:rsidRPr="0057073E" w:rsidRDefault="0057073E" w:rsidP="0057073E">
      <w:pPr>
        <w:rPr>
          <w:rFonts w:ascii="Arial" w:hAnsi="Arial" w:cs="Arial"/>
          <w:sz w:val="22"/>
          <w:szCs w:val="22"/>
        </w:rPr>
      </w:pPr>
    </w:p>
    <w:p w14:paraId="4FBA6A35"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50579E3A"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Le but du bénévolat vise à créer un lien social de confiance.</w:t>
      </w:r>
    </w:p>
    <w:p w14:paraId="4C5DEAEA" w14:textId="77777777" w:rsidR="0057073E" w:rsidRPr="0057073E" w:rsidRDefault="0057073E" w:rsidP="0057073E">
      <w:pPr>
        <w:rPr>
          <w:rFonts w:ascii="Arial" w:hAnsi="Arial" w:cs="Arial"/>
          <w:bCs/>
        </w:rPr>
      </w:pPr>
    </w:p>
    <w:p w14:paraId="4A09F6AA"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Suivant leurs compétences, les bénévoles peuvent proposer une activité dans des centres de l’AJAM.</w:t>
      </w:r>
    </w:p>
    <w:p w14:paraId="7B48A18F" w14:textId="77777777" w:rsidR="0057073E" w:rsidRPr="0057073E" w:rsidRDefault="0057073E" w:rsidP="0057073E">
      <w:pPr>
        <w:rPr>
          <w:rFonts w:ascii="Arial" w:hAnsi="Arial" w:cs="Arial"/>
          <w:bCs/>
          <w:sz w:val="22"/>
          <w:szCs w:val="22"/>
        </w:rPr>
      </w:pPr>
    </w:p>
    <w:p w14:paraId="1C506E67" w14:textId="14B7D723" w:rsidR="0057073E" w:rsidRPr="0057073E" w:rsidRDefault="0057073E" w:rsidP="0057073E">
      <w:pPr>
        <w:rPr>
          <w:rFonts w:ascii="Arial" w:hAnsi="Arial" w:cs="Arial"/>
          <w:bCs/>
          <w:sz w:val="22"/>
          <w:szCs w:val="22"/>
        </w:rPr>
      </w:pPr>
      <w:r w:rsidRPr="0057073E">
        <w:rPr>
          <w:rFonts w:ascii="Arial" w:hAnsi="Arial" w:cs="Arial"/>
          <w:bCs/>
          <w:sz w:val="22"/>
          <w:szCs w:val="22"/>
        </w:rPr>
        <w:t>D’autres activités se passent sous une forme de « duos », avec des personnes ou familles d’origines migrantes. Ces duos ont 3 objectifs, suivant les profils des personnes :</w:t>
      </w:r>
    </w:p>
    <w:p w14:paraId="54A83032" w14:textId="77777777" w:rsidR="0057073E" w:rsidRPr="0057073E" w:rsidRDefault="0057073E" w:rsidP="0057073E">
      <w:pPr>
        <w:pStyle w:val="Paragraphedeliste"/>
        <w:numPr>
          <w:ilvl w:val="0"/>
          <w:numId w:val="24"/>
        </w:numPr>
        <w:rPr>
          <w:rFonts w:ascii="Arial" w:hAnsi="Arial" w:cs="Arial"/>
          <w:bCs/>
          <w:sz w:val="22"/>
          <w:szCs w:val="22"/>
        </w:rPr>
      </w:pPr>
      <w:r w:rsidRPr="0057073E">
        <w:rPr>
          <w:rFonts w:ascii="Arial" w:hAnsi="Arial" w:cs="Arial"/>
          <w:bCs/>
          <w:sz w:val="22"/>
          <w:szCs w:val="22"/>
        </w:rPr>
        <w:t>Fournir un lien social, apprendre les bases du français quotidien</w:t>
      </w:r>
    </w:p>
    <w:p w14:paraId="534DD2A4" w14:textId="77777777" w:rsidR="0057073E" w:rsidRPr="0057073E" w:rsidRDefault="0057073E" w:rsidP="0057073E">
      <w:pPr>
        <w:pStyle w:val="Paragraphedeliste"/>
        <w:numPr>
          <w:ilvl w:val="0"/>
          <w:numId w:val="24"/>
        </w:numPr>
        <w:rPr>
          <w:rFonts w:ascii="Arial" w:hAnsi="Arial" w:cs="Arial"/>
          <w:bCs/>
          <w:sz w:val="22"/>
          <w:szCs w:val="22"/>
        </w:rPr>
      </w:pPr>
      <w:r w:rsidRPr="0057073E">
        <w:rPr>
          <w:rFonts w:ascii="Arial" w:hAnsi="Arial" w:cs="Arial"/>
          <w:bCs/>
          <w:sz w:val="22"/>
          <w:szCs w:val="22"/>
        </w:rPr>
        <w:t xml:space="preserve">Soutien à la scolarité </w:t>
      </w:r>
      <w:proofErr w:type="gramStart"/>
      <w:r w:rsidRPr="0057073E">
        <w:rPr>
          <w:rFonts w:ascii="Arial" w:hAnsi="Arial" w:cs="Arial"/>
          <w:bCs/>
          <w:sz w:val="22"/>
          <w:szCs w:val="22"/>
        </w:rPr>
        <w:t>d’</w:t>
      </w:r>
      <w:proofErr w:type="spellStart"/>
      <w:r w:rsidRPr="0057073E">
        <w:rPr>
          <w:rFonts w:ascii="Arial" w:hAnsi="Arial" w:cs="Arial"/>
          <w:bCs/>
          <w:sz w:val="22"/>
          <w:szCs w:val="22"/>
        </w:rPr>
        <w:t>un.e</w:t>
      </w:r>
      <w:proofErr w:type="spellEnd"/>
      <w:proofErr w:type="gramEnd"/>
      <w:r w:rsidRPr="0057073E">
        <w:rPr>
          <w:rFonts w:ascii="Arial" w:hAnsi="Arial" w:cs="Arial"/>
          <w:bCs/>
          <w:sz w:val="22"/>
          <w:szCs w:val="22"/>
        </w:rPr>
        <w:t xml:space="preserve"> enfant d’origine migrante</w:t>
      </w:r>
    </w:p>
    <w:p w14:paraId="6B96CDAB" w14:textId="77777777" w:rsidR="0057073E" w:rsidRPr="0057073E" w:rsidRDefault="0057073E" w:rsidP="0057073E">
      <w:pPr>
        <w:pStyle w:val="Paragraphedeliste"/>
        <w:numPr>
          <w:ilvl w:val="0"/>
          <w:numId w:val="24"/>
        </w:numPr>
        <w:rPr>
          <w:rFonts w:ascii="Arial" w:hAnsi="Arial" w:cs="Arial"/>
          <w:bCs/>
          <w:sz w:val="22"/>
          <w:szCs w:val="22"/>
        </w:rPr>
      </w:pPr>
      <w:r w:rsidRPr="0057073E">
        <w:rPr>
          <w:rFonts w:ascii="Arial" w:hAnsi="Arial" w:cs="Arial"/>
          <w:bCs/>
          <w:sz w:val="22"/>
          <w:szCs w:val="22"/>
        </w:rPr>
        <w:t xml:space="preserve">Soutien à la formation </w:t>
      </w:r>
      <w:proofErr w:type="gramStart"/>
      <w:r w:rsidRPr="0057073E">
        <w:rPr>
          <w:rFonts w:ascii="Arial" w:hAnsi="Arial" w:cs="Arial"/>
          <w:bCs/>
          <w:sz w:val="22"/>
          <w:szCs w:val="22"/>
        </w:rPr>
        <w:t>d’</w:t>
      </w:r>
      <w:proofErr w:type="spellStart"/>
      <w:r w:rsidRPr="0057073E">
        <w:rPr>
          <w:rFonts w:ascii="Arial" w:hAnsi="Arial" w:cs="Arial"/>
          <w:bCs/>
          <w:sz w:val="22"/>
          <w:szCs w:val="22"/>
        </w:rPr>
        <w:t>un.e</w:t>
      </w:r>
      <w:proofErr w:type="spellEnd"/>
      <w:proofErr w:type="gramEnd"/>
      <w:r w:rsidRPr="0057073E">
        <w:rPr>
          <w:rFonts w:ascii="Arial" w:hAnsi="Arial" w:cs="Arial"/>
          <w:bCs/>
          <w:sz w:val="22"/>
          <w:szCs w:val="22"/>
        </w:rPr>
        <w:t xml:space="preserve"> </w:t>
      </w:r>
      <w:proofErr w:type="spellStart"/>
      <w:r w:rsidRPr="0057073E">
        <w:rPr>
          <w:rFonts w:ascii="Arial" w:hAnsi="Arial" w:cs="Arial"/>
          <w:bCs/>
          <w:sz w:val="22"/>
          <w:szCs w:val="22"/>
        </w:rPr>
        <w:t>apprenant.e</w:t>
      </w:r>
      <w:proofErr w:type="spellEnd"/>
    </w:p>
    <w:p w14:paraId="18020269" w14:textId="77777777" w:rsidR="0057073E" w:rsidRDefault="0057073E" w:rsidP="0057073E">
      <w:pPr>
        <w:rPr>
          <w:rFonts w:ascii="Arial" w:hAnsi="Arial" w:cs="Arial"/>
          <w:bCs/>
          <w:color w:val="000000" w:themeColor="text1"/>
          <w:sz w:val="22"/>
          <w:szCs w:val="22"/>
        </w:rPr>
      </w:pPr>
    </w:p>
    <w:p w14:paraId="1C405582" w14:textId="77777777" w:rsidR="0089074A" w:rsidRPr="0057073E" w:rsidRDefault="0089074A" w:rsidP="0057073E">
      <w:pPr>
        <w:rPr>
          <w:rFonts w:ascii="Arial" w:hAnsi="Arial" w:cs="Arial"/>
          <w:bCs/>
          <w:color w:val="000000" w:themeColor="text1"/>
          <w:sz w:val="22"/>
          <w:szCs w:val="22"/>
        </w:rPr>
      </w:pPr>
    </w:p>
    <w:p w14:paraId="384CE177" w14:textId="3E147B71" w:rsidR="0057073E" w:rsidRDefault="0057073E" w:rsidP="0057073E">
      <w:pPr>
        <w:pStyle w:val="Paragraphedeliste"/>
        <w:numPr>
          <w:ilvl w:val="0"/>
          <w:numId w:val="13"/>
        </w:numPr>
        <w:rPr>
          <w:rFonts w:ascii="Arial" w:hAnsi="Arial" w:cs="Arial"/>
          <w:b/>
          <w:color w:val="000000" w:themeColor="text1"/>
        </w:rPr>
      </w:pPr>
      <w:proofErr w:type="spellStart"/>
      <w:r>
        <w:rPr>
          <w:rFonts w:ascii="Arial" w:hAnsi="Arial" w:cs="Arial"/>
          <w:b/>
          <w:color w:val="000000" w:themeColor="text1"/>
        </w:rPr>
        <w:t>Juramigrants</w:t>
      </w:r>
      <w:proofErr w:type="spellEnd"/>
    </w:p>
    <w:p w14:paraId="022F9C08" w14:textId="77777777" w:rsidR="0057073E" w:rsidRDefault="0057073E" w:rsidP="0057073E">
      <w:pPr>
        <w:pStyle w:val="Paragraphedeliste"/>
        <w:ind w:left="1068"/>
        <w:rPr>
          <w:rFonts w:ascii="Arial" w:hAnsi="Arial" w:cs="Arial"/>
          <w:b/>
          <w:color w:val="000000" w:themeColor="text1"/>
        </w:rPr>
      </w:pPr>
    </w:p>
    <w:p w14:paraId="46470454"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6070FA29" w14:textId="77777777"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Favoriser l'</w:t>
      </w:r>
      <w:proofErr w:type="spellStart"/>
      <w:r w:rsidRPr="0057073E">
        <w:rPr>
          <w:rFonts w:ascii="Arial" w:hAnsi="Arial" w:cs="Arial"/>
          <w:color w:val="000000" w:themeColor="text1"/>
          <w:sz w:val="22"/>
          <w:szCs w:val="22"/>
        </w:rPr>
        <w:t>intégration</w:t>
      </w:r>
      <w:proofErr w:type="spellEnd"/>
      <w:r w:rsidRPr="0057073E">
        <w:rPr>
          <w:rFonts w:ascii="Arial" w:hAnsi="Arial" w:cs="Arial"/>
          <w:color w:val="000000" w:themeColor="text1"/>
          <w:sz w:val="22"/>
          <w:szCs w:val="22"/>
        </w:rPr>
        <w:t xml:space="preserve"> sociale et professionnelle par la </w:t>
      </w:r>
      <w:proofErr w:type="spellStart"/>
      <w:r w:rsidRPr="0057073E">
        <w:rPr>
          <w:rFonts w:ascii="Arial" w:hAnsi="Arial" w:cs="Arial"/>
          <w:color w:val="000000" w:themeColor="text1"/>
          <w:sz w:val="22"/>
          <w:szCs w:val="22"/>
        </w:rPr>
        <w:t>création</w:t>
      </w:r>
      <w:proofErr w:type="spellEnd"/>
      <w:r w:rsidRPr="0057073E">
        <w:rPr>
          <w:rFonts w:ascii="Arial" w:hAnsi="Arial" w:cs="Arial"/>
          <w:color w:val="000000" w:themeColor="text1"/>
          <w:sz w:val="22"/>
          <w:szCs w:val="22"/>
        </w:rPr>
        <w:t xml:space="preserve"> de liens entre la personne migrante et les </w:t>
      </w:r>
      <w:proofErr w:type="spellStart"/>
      <w:r w:rsidRPr="0057073E">
        <w:rPr>
          <w:rFonts w:ascii="Arial" w:hAnsi="Arial" w:cs="Arial"/>
          <w:color w:val="000000" w:themeColor="text1"/>
          <w:sz w:val="22"/>
          <w:szCs w:val="22"/>
        </w:rPr>
        <w:t>Ajoulots</w:t>
      </w:r>
      <w:proofErr w:type="spellEnd"/>
      <w:r w:rsidRPr="0057073E">
        <w:rPr>
          <w:rFonts w:ascii="Arial" w:hAnsi="Arial" w:cs="Arial"/>
          <w:color w:val="000000" w:themeColor="text1"/>
          <w:sz w:val="22"/>
          <w:szCs w:val="22"/>
        </w:rPr>
        <w:t xml:space="preserve">. </w:t>
      </w:r>
    </w:p>
    <w:p w14:paraId="78725A02" w14:textId="77777777" w:rsidR="0057073E" w:rsidRPr="0057073E" w:rsidRDefault="0057073E" w:rsidP="0057073E">
      <w:pPr>
        <w:rPr>
          <w:rFonts w:ascii="Arial" w:hAnsi="Arial" w:cs="Arial"/>
          <w:b/>
          <w:color w:val="000000" w:themeColor="text1"/>
        </w:rPr>
      </w:pPr>
    </w:p>
    <w:p w14:paraId="3F26A18F"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19770D13" w14:textId="08F4D4A5"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Personnes migrantes habitant en Ajoie </w:t>
      </w:r>
    </w:p>
    <w:p w14:paraId="4401DABF" w14:textId="77777777" w:rsidR="0057073E" w:rsidRDefault="0057073E" w:rsidP="0057073E">
      <w:pPr>
        <w:rPr>
          <w:rFonts w:ascii="Arial" w:hAnsi="Arial" w:cs="Arial"/>
          <w:b/>
          <w:color w:val="000000" w:themeColor="text1"/>
        </w:rPr>
      </w:pPr>
    </w:p>
    <w:p w14:paraId="2D27F6F0"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0C838C62" w14:textId="77777777" w:rsidR="00FA507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Formation de DUO entre </w:t>
      </w:r>
      <w:r w:rsidR="00FA507E" w:rsidRPr="0057073E">
        <w:rPr>
          <w:rFonts w:ascii="Arial" w:hAnsi="Arial" w:cs="Arial"/>
          <w:color w:val="000000" w:themeColor="text1"/>
          <w:sz w:val="22"/>
          <w:szCs w:val="22"/>
        </w:rPr>
        <w:t>bénévole</w:t>
      </w:r>
      <w:r w:rsidRPr="0057073E">
        <w:rPr>
          <w:rFonts w:ascii="Arial" w:hAnsi="Arial" w:cs="Arial"/>
          <w:color w:val="000000" w:themeColor="text1"/>
          <w:sz w:val="22"/>
          <w:szCs w:val="22"/>
        </w:rPr>
        <w:t xml:space="preserve"> et personne migrante </w:t>
      </w:r>
    </w:p>
    <w:p w14:paraId="562AF9EF" w14:textId="77622DCA" w:rsidR="0057073E" w:rsidRDefault="0057073E" w:rsidP="0057073E">
      <w:pPr>
        <w:rPr>
          <w:rFonts w:ascii="Arial" w:hAnsi="Arial" w:cs="Arial"/>
          <w:color w:val="000000" w:themeColor="text1"/>
          <w:sz w:val="22"/>
          <w:szCs w:val="22"/>
        </w:rPr>
      </w:pPr>
      <w:proofErr w:type="spellStart"/>
      <w:r w:rsidRPr="0057073E">
        <w:rPr>
          <w:rFonts w:ascii="Arial" w:hAnsi="Arial" w:cs="Arial"/>
          <w:color w:val="000000" w:themeColor="text1"/>
          <w:sz w:val="22"/>
          <w:szCs w:val="22"/>
        </w:rPr>
        <w:t>Soirée</w:t>
      </w:r>
      <w:proofErr w:type="spellEnd"/>
      <w:r w:rsidRPr="0057073E">
        <w:rPr>
          <w:rFonts w:ascii="Arial" w:hAnsi="Arial" w:cs="Arial"/>
          <w:color w:val="000000" w:themeColor="text1"/>
          <w:sz w:val="22"/>
          <w:szCs w:val="22"/>
        </w:rPr>
        <w:t xml:space="preserve"> « Communication » : </w:t>
      </w:r>
      <w:proofErr w:type="spellStart"/>
      <w:r w:rsidRPr="0057073E">
        <w:rPr>
          <w:rFonts w:ascii="Arial" w:hAnsi="Arial" w:cs="Arial"/>
          <w:color w:val="000000" w:themeColor="text1"/>
          <w:sz w:val="22"/>
          <w:szCs w:val="22"/>
        </w:rPr>
        <w:t>échange</w:t>
      </w:r>
      <w:proofErr w:type="spellEnd"/>
      <w:r w:rsidRPr="0057073E">
        <w:rPr>
          <w:rFonts w:ascii="Arial" w:hAnsi="Arial" w:cs="Arial"/>
          <w:color w:val="000000" w:themeColor="text1"/>
          <w:sz w:val="22"/>
          <w:szCs w:val="22"/>
        </w:rPr>
        <w:t xml:space="preserve"> oral</w:t>
      </w:r>
      <w:r w:rsidRPr="0057073E">
        <w:rPr>
          <w:rFonts w:ascii="Arial" w:hAnsi="Arial" w:cs="Arial"/>
          <w:color w:val="000000" w:themeColor="text1"/>
          <w:sz w:val="22"/>
          <w:szCs w:val="22"/>
        </w:rPr>
        <w:br/>
        <w:t xml:space="preserve">Organisation de manifestations : pique-nique, </w:t>
      </w:r>
      <w:proofErr w:type="spellStart"/>
      <w:r w:rsidRPr="0057073E">
        <w:rPr>
          <w:rFonts w:ascii="Arial" w:hAnsi="Arial" w:cs="Arial"/>
          <w:color w:val="000000" w:themeColor="text1"/>
          <w:sz w:val="22"/>
          <w:szCs w:val="22"/>
        </w:rPr>
        <w:t>conférence</w:t>
      </w:r>
      <w:proofErr w:type="spellEnd"/>
      <w:r w:rsidRPr="0057073E">
        <w:rPr>
          <w:rFonts w:ascii="Arial" w:hAnsi="Arial" w:cs="Arial"/>
          <w:color w:val="000000" w:themeColor="text1"/>
          <w:sz w:val="22"/>
          <w:szCs w:val="22"/>
        </w:rPr>
        <w:t xml:space="preserve">, ... </w:t>
      </w:r>
    </w:p>
    <w:p w14:paraId="49A222B6" w14:textId="77777777" w:rsidR="0089074A" w:rsidRDefault="0089074A" w:rsidP="0057073E">
      <w:pPr>
        <w:rPr>
          <w:rFonts w:ascii="Arial" w:hAnsi="Arial" w:cs="Arial"/>
          <w:color w:val="000000" w:themeColor="text1"/>
          <w:sz w:val="22"/>
          <w:szCs w:val="22"/>
        </w:rPr>
      </w:pPr>
    </w:p>
    <w:p w14:paraId="68544B37" w14:textId="77777777" w:rsidR="00FA507E" w:rsidRDefault="00FA507E" w:rsidP="0057073E">
      <w:pPr>
        <w:rPr>
          <w:rFonts w:ascii="Arial" w:hAnsi="Arial" w:cs="Arial"/>
          <w:color w:val="000000" w:themeColor="text1"/>
          <w:sz w:val="22"/>
          <w:szCs w:val="22"/>
        </w:rPr>
      </w:pPr>
    </w:p>
    <w:p w14:paraId="2FAAB27E" w14:textId="77777777" w:rsidR="00FA507E" w:rsidRDefault="00FA507E" w:rsidP="0057073E">
      <w:pPr>
        <w:rPr>
          <w:rFonts w:ascii="Arial" w:hAnsi="Arial" w:cs="Arial"/>
          <w:color w:val="000000" w:themeColor="text1"/>
          <w:sz w:val="22"/>
          <w:szCs w:val="22"/>
        </w:rPr>
      </w:pPr>
    </w:p>
    <w:p w14:paraId="58099A5E" w14:textId="77777777" w:rsidR="0089074A" w:rsidRPr="0057073E" w:rsidRDefault="0089074A" w:rsidP="0057073E">
      <w:pPr>
        <w:rPr>
          <w:rFonts w:ascii="Arial" w:hAnsi="Arial" w:cs="Arial"/>
          <w:color w:val="000000" w:themeColor="text1"/>
          <w:sz w:val="22"/>
          <w:szCs w:val="22"/>
        </w:rPr>
      </w:pPr>
    </w:p>
    <w:p w14:paraId="45D2966E" w14:textId="36DC30E7" w:rsidR="004A3E92" w:rsidRPr="0057073E" w:rsidRDefault="004A3E92" w:rsidP="0057073E">
      <w:pPr>
        <w:pStyle w:val="Paragraphedeliste"/>
        <w:numPr>
          <w:ilvl w:val="0"/>
          <w:numId w:val="13"/>
        </w:numPr>
        <w:rPr>
          <w:rFonts w:ascii="Arial" w:hAnsi="Arial" w:cs="Arial"/>
          <w:b/>
          <w:color w:val="000000" w:themeColor="text1"/>
        </w:rPr>
      </w:pPr>
      <w:r w:rsidRPr="006D2BF9">
        <w:rPr>
          <w:rFonts w:ascii="Arial" w:hAnsi="Arial" w:cs="Arial"/>
          <w:b/>
          <w:color w:val="000000" w:themeColor="text1"/>
        </w:rPr>
        <w:lastRenderedPageBreak/>
        <w:t>P</w:t>
      </w:r>
      <w:r w:rsidRPr="0057073E">
        <w:rPr>
          <w:rFonts w:ascii="Arial" w:hAnsi="Arial" w:cs="Arial"/>
          <w:b/>
          <w:color w:val="000000" w:themeColor="text1"/>
        </w:rPr>
        <w:t>ro Junior Arc jurassien</w:t>
      </w:r>
    </w:p>
    <w:p w14:paraId="67B756F2" w14:textId="77777777" w:rsidR="0057073E" w:rsidRDefault="0057073E" w:rsidP="004A3E92">
      <w:pPr>
        <w:rPr>
          <w:rFonts w:ascii="Arial" w:hAnsi="Arial" w:cs="Arial"/>
          <w:b/>
          <w:color w:val="000000" w:themeColor="text1"/>
        </w:rPr>
      </w:pPr>
    </w:p>
    <w:p w14:paraId="62865BFD" w14:textId="5EBBDA6C" w:rsidR="004A3E92" w:rsidRPr="009F1BDA" w:rsidRDefault="004A3E92" w:rsidP="004A3E92">
      <w:pPr>
        <w:rPr>
          <w:rFonts w:ascii="Arial" w:hAnsi="Arial" w:cs="Arial"/>
          <w:b/>
          <w:color w:val="000000" w:themeColor="text1"/>
        </w:rPr>
      </w:pPr>
      <w:r w:rsidRPr="009F1BDA">
        <w:rPr>
          <w:rFonts w:ascii="Arial" w:hAnsi="Arial" w:cs="Arial"/>
          <w:b/>
          <w:color w:val="000000" w:themeColor="text1"/>
        </w:rPr>
        <w:t>Mission</w:t>
      </w:r>
    </w:p>
    <w:p w14:paraId="1982961D" w14:textId="77777777" w:rsidR="0057073E" w:rsidRPr="0057073E" w:rsidRDefault="0057073E" w:rsidP="0057073E">
      <w:pPr>
        <w:rPr>
          <w:rFonts w:ascii="Arial" w:hAnsi="Arial" w:cs="Arial"/>
          <w:bCs/>
          <w:sz w:val="22"/>
          <w:szCs w:val="22"/>
        </w:rPr>
      </w:pPr>
      <w:r w:rsidRPr="0057073E">
        <w:rPr>
          <w:rFonts w:ascii="Arial" w:eastAsiaTheme="majorEastAsia" w:hAnsi="Arial" w:cs="Arial"/>
          <w:bCs/>
          <w:color w:val="000000" w:themeColor="text1"/>
          <w:sz w:val="22"/>
          <w:szCs w:val="22"/>
        </w:rPr>
        <w:t>Pro Junior Arc jurassien est une association avec 19 groupes locaux composés de bénévoles qui œuvrent sur le terrain afin d’apporter son soutien aux enfants, aux jeunes et aux familles dans le besoin.</w:t>
      </w:r>
    </w:p>
    <w:p w14:paraId="41C59566" w14:textId="77777777" w:rsidR="0057073E" w:rsidRPr="0057073E" w:rsidRDefault="0057073E" w:rsidP="0057073E">
      <w:pPr>
        <w:rPr>
          <w:rFonts w:ascii="Arial" w:hAnsi="Arial" w:cs="Arial"/>
          <w:bCs/>
          <w:sz w:val="22"/>
          <w:szCs w:val="22"/>
        </w:rPr>
      </w:pPr>
    </w:p>
    <w:p w14:paraId="54A58912" w14:textId="5401531A" w:rsidR="004A3E92" w:rsidRPr="0057073E" w:rsidRDefault="0057073E" w:rsidP="0057073E">
      <w:pPr>
        <w:rPr>
          <w:rFonts w:ascii="Arial" w:hAnsi="Arial" w:cs="Arial"/>
          <w:bCs/>
          <w:sz w:val="22"/>
          <w:szCs w:val="22"/>
        </w:rPr>
      </w:pPr>
      <w:r w:rsidRPr="0057073E">
        <w:rPr>
          <w:rFonts w:ascii="Arial" w:hAnsi="Arial" w:cs="Arial"/>
          <w:bCs/>
          <w:sz w:val="22"/>
          <w:szCs w:val="22"/>
        </w:rPr>
        <w:t>Nous travaillons en équipe. Convivialité et collaboration sont toujours au rendez-vous. Vous ferez la connaissance de personnes qui, comme vous, s’engagent pour leur région et sont soucieuses que chaque enfant puisse bénéficier des mêmes chances.</w:t>
      </w:r>
    </w:p>
    <w:p w14:paraId="1A6C5553" w14:textId="77777777" w:rsidR="0057073E" w:rsidRPr="009F1BDA" w:rsidRDefault="0057073E" w:rsidP="0057073E">
      <w:pPr>
        <w:rPr>
          <w:rFonts w:ascii="Arial" w:hAnsi="Arial" w:cs="Arial"/>
          <w:bCs/>
          <w:sz w:val="22"/>
          <w:szCs w:val="22"/>
        </w:rPr>
      </w:pPr>
    </w:p>
    <w:p w14:paraId="40B3A738" w14:textId="754824CC" w:rsidR="006D2BF9" w:rsidRPr="009F1BDA" w:rsidRDefault="006D2BF9" w:rsidP="006D2BF9">
      <w:pPr>
        <w:rPr>
          <w:rFonts w:ascii="Arial" w:hAnsi="Arial" w:cs="Arial"/>
          <w:b/>
          <w:color w:val="000000" w:themeColor="text1"/>
        </w:rPr>
      </w:pPr>
      <w:r w:rsidRPr="009F1BDA">
        <w:rPr>
          <w:rFonts w:ascii="Arial" w:hAnsi="Arial" w:cs="Arial"/>
          <w:b/>
          <w:color w:val="000000" w:themeColor="text1"/>
        </w:rPr>
        <w:t>Secteur et public</w:t>
      </w:r>
    </w:p>
    <w:p w14:paraId="54033DC1" w14:textId="428E6B9B" w:rsidR="0057073E" w:rsidRPr="0057073E" w:rsidRDefault="0057073E" w:rsidP="0057073E">
      <w:pPr>
        <w:rPr>
          <w:rFonts w:ascii="Arial" w:hAnsi="Arial" w:cs="Arial"/>
          <w:bCs/>
          <w:sz w:val="22"/>
          <w:szCs w:val="22"/>
        </w:rPr>
      </w:pPr>
      <w:r w:rsidRPr="0057073E">
        <w:rPr>
          <w:rFonts w:ascii="Arial" w:eastAsiaTheme="majorEastAsia" w:hAnsi="Arial" w:cs="Arial"/>
          <w:bCs/>
          <w:color w:val="000000" w:themeColor="text1"/>
          <w:sz w:val="22"/>
          <w:szCs w:val="22"/>
        </w:rPr>
        <w:t>Secteur d’activité : L’aide et la promotion de projets destinés à la jeunesse.</w:t>
      </w:r>
    </w:p>
    <w:p w14:paraId="53362045" w14:textId="1B64EF2E" w:rsidR="004A3E92" w:rsidRPr="0057073E" w:rsidRDefault="0057073E" w:rsidP="0057073E">
      <w:pPr>
        <w:rPr>
          <w:rFonts w:ascii="Arial" w:hAnsi="Arial" w:cs="Arial"/>
          <w:bCs/>
          <w:sz w:val="22"/>
          <w:szCs w:val="22"/>
        </w:rPr>
      </w:pPr>
      <w:r w:rsidRPr="0057073E">
        <w:rPr>
          <w:rFonts w:ascii="Arial" w:hAnsi="Arial" w:cs="Arial"/>
          <w:bCs/>
          <w:sz w:val="22"/>
          <w:szCs w:val="22"/>
        </w:rPr>
        <w:t>Publics visés : Les enfants, les jeunes et leurs familles dans l’Arc jurassien.</w:t>
      </w:r>
    </w:p>
    <w:p w14:paraId="6B3A07D2" w14:textId="77777777" w:rsidR="0057073E" w:rsidRPr="009F1BDA" w:rsidRDefault="0057073E" w:rsidP="0057073E">
      <w:pPr>
        <w:rPr>
          <w:rFonts w:ascii="Arial" w:hAnsi="Arial" w:cs="Arial"/>
          <w:bCs/>
          <w:color w:val="000000" w:themeColor="text1"/>
          <w:sz w:val="22"/>
          <w:szCs w:val="22"/>
        </w:rPr>
      </w:pPr>
    </w:p>
    <w:p w14:paraId="10B642CA" w14:textId="6B8DDBBA" w:rsidR="004A3E92" w:rsidRPr="009F1BDA" w:rsidRDefault="004A3E92" w:rsidP="004A3E92">
      <w:pPr>
        <w:rPr>
          <w:rFonts w:ascii="Arial" w:hAnsi="Arial" w:cs="Arial"/>
          <w:b/>
          <w:color w:val="000000" w:themeColor="text1"/>
        </w:rPr>
      </w:pPr>
      <w:r w:rsidRPr="009F1BDA">
        <w:rPr>
          <w:rFonts w:ascii="Arial" w:hAnsi="Arial" w:cs="Arial"/>
          <w:b/>
          <w:color w:val="000000" w:themeColor="text1"/>
        </w:rPr>
        <w:t>Activités bénévoles proposées</w:t>
      </w:r>
    </w:p>
    <w:p w14:paraId="070E81B7" w14:textId="77777777" w:rsidR="0057073E" w:rsidRPr="0057073E" w:rsidRDefault="0057073E" w:rsidP="0057073E">
      <w:pPr>
        <w:rPr>
          <w:rFonts w:ascii="Arial" w:hAnsi="Arial" w:cs="Arial"/>
          <w:b/>
          <w:sz w:val="22"/>
          <w:szCs w:val="22"/>
        </w:rPr>
      </w:pPr>
      <w:r w:rsidRPr="0057073E">
        <w:rPr>
          <w:rFonts w:ascii="Arial" w:hAnsi="Arial" w:cs="Arial"/>
          <w:b/>
          <w:sz w:val="22"/>
          <w:szCs w:val="22"/>
        </w:rPr>
        <w:t xml:space="preserve">Nous cherchons des personnes pour : </w:t>
      </w:r>
    </w:p>
    <w:p w14:paraId="5292EF9E" w14:textId="0FCB5566" w:rsidR="0057073E" w:rsidRPr="0057073E" w:rsidRDefault="0057073E" w:rsidP="0057073E">
      <w:pPr>
        <w:pStyle w:val="Paragraphedeliste"/>
        <w:numPr>
          <w:ilvl w:val="0"/>
          <w:numId w:val="25"/>
        </w:numPr>
        <w:spacing w:after="200" w:line="276" w:lineRule="auto"/>
        <w:jc w:val="both"/>
        <w:rPr>
          <w:rFonts w:ascii="Arial" w:hAnsi="Arial" w:cs="Arial"/>
          <w:bCs/>
          <w:sz w:val="22"/>
          <w:szCs w:val="22"/>
        </w:rPr>
      </w:pPr>
      <w:proofErr w:type="gramStart"/>
      <w:r w:rsidRPr="0057073E">
        <w:rPr>
          <w:rFonts w:ascii="Arial" w:hAnsi="Arial" w:cs="Arial"/>
          <w:bCs/>
          <w:sz w:val="22"/>
          <w:szCs w:val="22"/>
        </w:rPr>
        <w:t>des</w:t>
      </w:r>
      <w:proofErr w:type="gramEnd"/>
      <w:r w:rsidRPr="0057073E">
        <w:rPr>
          <w:rFonts w:ascii="Arial" w:hAnsi="Arial" w:cs="Arial"/>
          <w:bCs/>
          <w:sz w:val="22"/>
          <w:szCs w:val="22"/>
        </w:rPr>
        <w:t xml:space="preserve"> tâches de </w:t>
      </w:r>
      <w:r w:rsidR="00FA507E" w:rsidRPr="0057073E">
        <w:rPr>
          <w:rFonts w:ascii="Arial" w:hAnsi="Arial" w:cs="Arial"/>
          <w:bCs/>
          <w:sz w:val="22"/>
          <w:szCs w:val="22"/>
        </w:rPr>
        <w:t>secrétariat</w:t>
      </w:r>
      <w:r w:rsidRPr="0057073E">
        <w:rPr>
          <w:rFonts w:ascii="Arial" w:hAnsi="Arial" w:cs="Arial"/>
          <w:bCs/>
          <w:sz w:val="22"/>
          <w:szCs w:val="22"/>
        </w:rPr>
        <w:t xml:space="preserve"> ;</w:t>
      </w:r>
    </w:p>
    <w:p w14:paraId="69FF6BB2" w14:textId="77777777" w:rsidR="0057073E" w:rsidRPr="0057073E" w:rsidRDefault="0057073E" w:rsidP="0057073E">
      <w:pPr>
        <w:pStyle w:val="Paragraphedeliste"/>
        <w:numPr>
          <w:ilvl w:val="0"/>
          <w:numId w:val="25"/>
        </w:numPr>
        <w:spacing w:after="200" w:line="276" w:lineRule="auto"/>
        <w:jc w:val="both"/>
        <w:rPr>
          <w:rFonts w:ascii="Arial" w:hAnsi="Arial" w:cs="Arial"/>
          <w:bCs/>
          <w:sz w:val="22"/>
          <w:szCs w:val="22"/>
        </w:rPr>
      </w:pPr>
      <w:proofErr w:type="gramStart"/>
      <w:r w:rsidRPr="0057073E">
        <w:rPr>
          <w:rFonts w:ascii="Arial" w:hAnsi="Arial" w:cs="Arial"/>
          <w:bCs/>
          <w:sz w:val="22"/>
          <w:szCs w:val="22"/>
        </w:rPr>
        <w:t>des</w:t>
      </w:r>
      <w:proofErr w:type="gramEnd"/>
      <w:r w:rsidRPr="0057073E">
        <w:rPr>
          <w:rFonts w:ascii="Arial" w:hAnsi="Arial" w:cs="Arial"/>
          <w:bCs/>
          <w:sz w:val="22"/>
          <w:szCs w:val="22"/>
        </w:rPr>
        <w:t xml:space="preserve"> tâches de comptabilité ;</w:t>
      </w:r>
    </w:p>
    <w:p w14:paraId="06D369B4" w14:textId="77777777" w:rsidR="0057073E" w:rsidRPr="0057073E" w:rsidRDefault="0057073E" w:rsidP="0057073E">
      <w:pPr>
        <w:pStyle w:val="Paragraphedeliste"/>
        <w:numPr>
          <w:ilvl w:val="0"/>
          <w:numId w:val="25"/>
        </w:numPr>
        <w:spacing w:after="200" w:line="276" w:lineRule="auto"/>
        <w:jc w:val="both"/>
        <w:rPr>
          <w:rFonts w:ascii="Arial" w:hAnsi="Arial" w:cs="Arial"/>
          <w:bCs/>
          <w:sz w:val="22"/>
          <w:szCs w:val="22"/>
        </w:rPr>
      </w:pPr>
      <w:proofErr w:type="gramStart"/>
      <w:r w:rsidRPr="0057073E">
        <w:rPr>
          <w:rFonts w:ascii="Arial" w:hAnsi="Arial" w:cs="Arial"/>
          <w:bCs/>
          <w:sz w:val="22"/>
          <w:szCs w:val="22"/>
        </w:rPr>
        <w:t>participer</w:t>
      </w:r>
      <w:proofErr w:type="gramEnd"/>
      <w:r w:rsidRPr="0057073E">
        <w:rPr>
          <w:rFonts w:ascii="Arial" w:hAnsi="Arial" w:cs="Arial"/>
          <w:bCs/>
          <w:sz w:val="22"/>
          <w:szCs w:val="22"/>
        </w:rPr>
        <w:t xml:space="preserve"> à des actions ponctuelles lorsqu’un groupe local a besoin d’un coup de pouce ;</w:t>
      </w:r>
    </w:p>
    <w:p w14:paraId="778AD04A" w14:textId="77777777" w:rsidR="0057073E" w:rsidRPr="0057073E" w:rsidRDefault="0057073E" w:rsidP="0057073E">
      <w:pPr>
        <w:pStyle w:val="Paragraphedeliste"/>
        <w:numPr>
          <w:ilvl w:val="0"/>
          <w:numId w:val="25"/>
        </w:numPr>
        <w:spacing w:after="200" w:line="276" w:lineRule="auto"/>
        <w:jc w:val="both"/>
        <w:rPr>
          <w:rFonts w:ascii="Arial" w:hAnsi="Arial" w:cs="Arial"/>
          <w:bCs/>
          <w:sz w:val="22"/>
          <w:szCs w:val="22"/>
        </w:rPr>
      </w:pPr>
      <w:proofErr w:type="gramStart"/>
      <w:r w:rsidRPr="0057073E">
        <w:rPr>
          <w:rFonts w:ascii="Arial" w:hAnsi="Arial" w:cs="Arial"/>
          <w:bCs/>
          <w:sz w:val="22"/>
          <w:szCs w:val="22"/>
        </w:rPr>
        <w:t>participer</w:t>
      </w:r>
      <w:proofErr w:type="gramEnd"/>
      <w:r w:rsidRPr="0057073E">
        <w:rPr>
          <w:rFonts w:ascii="Arial" w:hAnsi="Arial" w:cs="Arial"/>
          <w:bCs/>
          <w:sz w:val="22"/>
          <w:szCs w:val="22"/>
        </w:rPr>
        <w:t xml:space="preserve"> à l’organisation et à la promotion de la traditionnelle vente de timbres auprès des écoles ;</w:t>
      </w:r>
    </w:p>
    <w:p w14:paraId="0D9F8A8E" w14:textId="783788FC" w:rsidR="0057073E" w:rsidRPr="0057073E" w:rsidRDefault="0057073E" w:rsidP="0057073E">
      <w:pPr>
        <w:pStyle w:val="Paragraphedeliste"/>
        <w:numPr>
          <w:ilvl w:val="0"/>
          <w:numId w:val="25"/>
        </w:numPr>
        <w:spacing w:after="200" w:line="276" w:lineRule="auto"/>
        <w:jc w:val="both"/>
        <w:rPr>
          <w:rFonts w:ascii="Arial" w:hAnsi="Arial" w:cs="Arial"/>
          <w:bCs/>
          <w:sz w:val="22"/>
          <w:szCs w:val="22"/>
        </w:rPr>
      </w:pPr>
      <w:proofErr w:type="gramStart"/>
      <w:r w:rsidRPr="0057073E">
        <w:rPr>
          <w:rFonts w:ascii="Arial" w:hAnsi="Arial" w:cs="Arial"/>
          <w:bCs/>
          <w:sz w:val="22"/>
          <w:szCs w:val="22"/>
        </w:rPr>
        <w:t>collaborer</w:t>
      </w:r>
      <w:proofErr w:type="gramEnd"/>
      <w:r w:rsidRPr="0057073E">
        <w:rPr>
          <w:rFonts w:ascii="Arial" w:hAnsi="Arial" w:cs="Arial"/>
          <w:bCs/>
          <w:sz w:val="22"/>
          <w:szCs w:val="22"/>
        </w:rPr>
        <w:t xml:space="preserve"> à l’organisation de projets en faveur de la jeunesse.</w:t>
      </w:r>
    </w:p>
    <w:p w14:paraId="3C93108D" w14:textId="77777777" w:rsidR="0057073E" w:rsidRPr="0057073E" w:rsidRDefault="0057073E" w:rsidP="0057073E">
      <w:pPr>
        <w:rPr>
          <w:rFonts w:ascii="Arial" w:hAnsi="Arial" w:cs="Arial"/>
          <w:b/>
          <w:sz w:val="22"/>
          <w:szCs w:val="22"/>
        </w:rPr>
      </w:pPr>
      <w:r w:rsidRPr="0057073E">
        <w:rPr>
          <w:rFonts w:ascii="Arial" w:hAnsi="Arial" w:cs="Arial"/>
          <w:b/>
          <w:sz w:val="22"/>
          <w:szCs w:val="22"/>
        </w:rPr>
        <w:t xml:space="preserve">Nous </w:t>
      </w:r>
      <w:proofErr w:type="gramStart"/>
      <w:r w:rsidRPr="0057073E">
        <w:rPr>
          <w:rFonts w:ascii="Arial" w:hAnsi="Arial" w:cs="Arial"/>
          <w:b/>
          <w:sz w:val="22"/>
          <w:szCs w:val="22"/>
        </w:rPr>
        <w:t>offrons:</w:t>
      </w:r>
      <w:proofErr w:type="gramEnd"/>
      <w:r w:rsidRPr="0057073E">
        <w:rPr>
          <w:rFonts w:ascii="Arial" w:hAnsi="Arial" w:cs="Arial"/>
          <w:b/>
          <w:sz w:val="22"/>
          <w:szCs w:val="22"/>
        </w:rPr>
        <w:t xml:space="preserve"> </w:t>
      </w:r>
    </w:p>
    <w:p w14:paraId="70EEB614" w14:textId="77777777" w:rsidR="0057073E" w:rsidRPr="0057073E" w:rsidRDefault="0057073E" w:rsidP="0057073E">
      <w:pPr>
        <w:pStyle w:val="Paragraphedeliste"/>
        <w:numPr>
          <w:ilvl w:val="0"/>
          <w:numId w:val="26"/>
        </w:numPr>
        <w:spacing w:after="200" w:line="276" w:lineRule="auto"/>
        <w:jc w:val="both"/>
        <w:rPr>
          <w:rFonts w:ascii="Arial" w:hAnsi="Arial" w:cs="Arial"/>
          <w:bCs/>
          <w:sz w:val="22"/>
          <w:szCs w:val="22"/>
        </w:rPr>
      </w:pPr>
      <w:proofErr w:type="gramStart"/>
      <w:r w:rsidRPr="0057073E">
        <w:rPr>
          <w:rFonts w:ascii="Arial" w:hAnsi="Arial" w:cs="Arial"/>
          <w:bCs/>
          <w:sz w:val="22"/>
          <w:szCs w:val="22"/>
        </w:rPr>
        <w:t>des</w:t>
      </w:r>
      <w:proofErr w:type="gramEnd"/>
      <w:r w:rsidRPr="0057073E">
        <w:rPr>
          <w:rFonts w:ascii="Arial" w:hAnsi="Arial" w:cs="Arial"/>
          <w:bCs/>
          <w:sz w:val="22"/>
          <w:szCs w:val="22"/>
        </w:rPr>
        <w:t xml:space="preserve"> activités variées au sein des comités ;</w:t>
      </w:r>
    </w:p>
    <w:p w14:paraId="10CC1AB3" w14:textId="77777777" w:rsidR="0057073E" w:rsidRPr="0057073E" w:rsidRDefault="0057073E" w:rsidP="0057073E">
      <w:pPr>
        <w:pStyle w:val="Paragraphedeliste"/>
        <w:numPr>
          <w:ilvl w:val="0"/>
          <w:numId w:val="26"/>
        </w:numPr>
        <w:spacing w:after="200" w:line="276" w:lineRule="auto"/>
        <w:jc w:val="both"/>
        <w:rPr>
          <w:rFonts w:ascii="Arial" w:hAnsi="Arial" w:cs="Arial"/>
          <w:bCs/>
          <w:sz w:val="22"/>
          <w:szCs w:val="22"/>
        </w:rPr>
      </w:pPr>
      <w:proofErr w:type="gramStart"/>
      <w:r w:rsidRPr="0057073E">
        <w:rPr>
          <w:rFonts w:ascii="Arial" w:hAnsi="Arial" w:cs="Arial"/>
          <w:bCs/>
          <w:sz w:val="22"/>
          <w:szCs w:val="22"/>
        </w:rPr>
        <w:t>une</w:t>
      </w:r>
      <w:proofErr w:type="gramEnd"/>
      <w:r w:rsidRPr="0057073E">
        <w:rPr>
          <w:rFonts w:ascii="Arial" w:hAnsi="Arial" w:cs="Arial"/>
          <w:bCs/>
          <w:sz w:val="22"/>
          <w:szCs w:val="22"/>
        </w:rPr>
        <w:t xml:space="preserve"> ambiance conviviale et un vrai travail d’équipe ;</w:t>
      </w:r>
    </w:p>
    <w:p w14:paraId="0128FB34" w14:textId="77777777" w:rsidR="0057073E" w:rsidRPr="0057073E" w:rsidRDefault="0057073E" w:rsidP="0057073E">
      <w:pPr>
        <w:pStyle w:val="Paragraphedeliste"/>
        <w:numPr>
          <w:ilvl w:val="0"/>
          <w:numId w:val="26"/>
        </w:numPr>
        <w:spacing w:after="200" w:line="276" w:lineRule="auto"/>
        <w:jc w:val="both"/>
        <w:rPr>
          <w:rFonts w:ascii="Arial" w:hAnsi="Arial" w:cs="Arial"/>
          <w:bCs/>
          <w:sz w:val="22"/>
          <w:szCs w:val="22"/>
        </w:rPr>
      </w:pPr>
      <w:proofErr w:type="gramStart"/>
      <w:r w:rsidRPr="0057073E">
        <w:rPr>
          <w:rFonts w:ascii="Arial" w:hAnsi="Arial" w:cs="Arial"/>
          <w:bCs/>
          <w:sz w:val="22"/>
          <w:szCs w:val="22"/>
        </w:rPr>
        <w:t>la</w:t>
      </w:r>
      <w:proofErr w:type="gramEnd"/>
      <w:r w:rsidRPr="0057073E">
        <w:rPr>
          <w:rFonts w:ascii="Arial" w:hAnsi="Arial" w:cs="Arial"/>
          <w:bCs/>
          <w:sz w:val="22"/>
          <w:szCs w:val="22"/>
        </w:rPr>
        <w:t xml:space="preserve"> possibilité de développer des projets en faveur de la jeunesse ;</w:t>
      </w:r>
    </w:p>
    <w:p w14:paraId="1C39B9E2" w14:textId="77777777" w:rsidR="0057073E" w:rsidRPr="0057073E" w:rsidRDefault="0057073E" w:rsidP="0057073E">
      <w:pPr>
        <w:pStyle w:val="Paragraphedeliste"/>
        <w:numPr>
          <w:ilvl w:val="0"/>
          <w:numId w:val="26"/>
        </w:numPr>
        <w:spacing w:after="200" w:line="276" w:lineRule="auto"/>
        <w:jc w:val="both"/>
        <w:rPr>
          <w:rFonts w:ascii="Arial" w:hAnsi="Arial" w:cs="Arial"/>
          <w:bCs/>
          <w:sz w:val="22"/>
          <w:szCs w:val="22"/>
        </w:rPr>
      </w:pPr>
      <w:proofErr w:type="gramStart"/>
      <w:r w:rsidRPr="0057073E">
        <w:rPr>
          <w:rFonts w:ascii="Arial" w:hAnsi="Arial" w:cs="Arial"/>
          <w:bCs/>
          <w:sz w:val="22"/>
          <w:szCs w:val="22"/>
        </w:rPr>
        <w:t>un</w:t>
      </w:r>
      <w:proofErr w:type="gramEnd"/>
      <w:r w:rsidRPr="0057073E">
        <w:rPr>
          <w:rFonts w:ascii="Arial" w:hAnsi="Arial" w:cs="Arial"/>
          <w:bCs/>
          <w:sz w:val="22"/>
          <w:szCs w:val="22"/>
        </w:rPr>
        <w:t xml:space="preserve"> encadrement adéquat du travail des bénévoles ;</w:t>
      </w:r>
    </w:p>
    <w:p w14:paraId="500FF21F" w14:textId="1928FEEF" w:rsidR="0089074A" w:rsidRDefault="0057073E" w:rsidP="0089074A">
      <w:pPr>
        <w:pStyle w:val="Paragraphedeliste"/>
        <w:numPr>
          <w:ilvl w:val="0"/>
          <w:numId w:val="26"/>
        </w:numPr>
        <w:spacing w:after="200" w:line="276" w:lineRule="auto"/>
        <w:jc w:val="both"/>
        <w:rPr>
          <w:rFonts w:ascii="Arial" w:hAnsi="Arial" w:cs="Arial"/>
          <w:bCs/>
          <w:sz w:val="22"/>
          <w:szCs w:val="22"/>
        </w:rPr>
      </w:pPr>
      <w:proofErr w:type="gramStart"/>
      <w:r w:rsidRPr="0057073E">
        <w:rPr>
          <w:rFonts w:ascii="Arial" w:hAnsi="Arial" w:cs="Arial"/>
          <w:bCs/>
          <w:sz w:val="22"/>
          <w:szCs w:val="22"/>
        </w:rPr>
        <w:t>une</w:t>
      </w:r>
      <w:proofErr w:type="gramEnd"/>
      <w:r w:rsidRPr="0057073E">
        <w:rPr>
          <w:rFonts w:ascii="Arial" w:hAnsi="Arial" w:cs="Arial"/>
          <w:bCs/>
          <w:sz w:val="22"/>
          <w:szCs w:val="22"/>
        </w:rPr>
        <w:t xml:space="preserve"> valorisation des compétences développées pour votre CV.</w:t>
      </w:r>
    </w:p>
    <w:p w14:paraId="3059F897" w14:textId="77777777" w:rsidR="0089074A" w:rsidRDefault="0089074A" w:rsidP="0089074A">
      <w:pPr>
        <w:pStyle w:val="Paragraphedeliste"/>
        <w:spacing w:after="200" w:line="276" w:lineRule="auto"/>
        <w:jc w:val="both"/>
        <w:rPr>
          <w:rFonts w:ascii="Arial" w:hAnsi="Arial" w:cs="Arial"/>
          <w:bCs/>
          <w:sz w:val="22"/>
          <w:szCs w:val="22"/>
        </w:rPr>
      </w:pPr>
    </w:p>
    <w:p w14:paraId="11AB61D3" w14:textId="77777777" w:rsidR="0089074A" w:rsidRPr="0089074A" w:rsidRDefault="0089074A" w:rsidP="0089074A">
      <w:pPr>
        <w:pStyle w:val="Paragraphedeliste"/>
        <w:spacing w:after="200" w:line="276" w:lineRule="auto"/>
        <w:jc w:val="both"/>
        <w:rPr>
          <w:rFonts w:ascii="Arial" w:hAnsi="Arial" w:cs="Arial"/>
          <w:bCs/>
          <w:sz w:val="22"/>
          <w:szCs w:val="22"/>
        </w:rPr>
      </w:pPr>
    </w:p>
    <w:p w14:paraId="3F66BBF6" w14:textId="31A64A19" w:rsidR="0057073E" w:rsidRPr="0057073E" w:rsidRDefault="0057073E" w:rsidP="0057073E">
      <w:pPr>
        <w:pStyle w:val="Paragraphedeliste"/>
        <w:numPr>
          <w:ilvl w:val="0"/>
          <w:numId w:val="13"/>
        </w:numPr>
        <w:rPr>
          <w:rFonts w:ascii="Arial" w:hAnsi="Arial" w:cs="Arial"/>
          <w:b/>
          <w:color w:val="000000" w:themeColor="text1"/>
        </w:rPr>
      </w:pPr>
      <w:r>
        <w:rPr>
          <w:rFonts w:ascii="Arial" w:hAnsi="Arial" w:cs="Arial"/>
          <w:bCs/>
          <w:color w:val="000000" w:themeColor="text1"/>
        </w:rPr>
        <w:t xml:space="preserve"> </w:t>
      </w:r>
      <w:r w:rsidRPr="0057073E">
        <w:rPr>
          <w:rFonts w:ascii="Arial" w:hAnsi="Arial" w:cs="Arial"/>
          <w:b/>
          <w:color w:val="000000" w:themeColor="text1"/>
        </w:rPr>
        <w:t>Association Cérébral Jura</w:t>
      </w:r>
    </w:p>
    <w:p w14:paraId="11A0A52E" w14:textId="77777777" w:rsidR="0057073E" w:rsidRDefault="0057073E" w:rsidP="0057073E">
      <w:pPr>
        <w:rPr>
          <w:rFonts w:ascii="Arial" w:hAnsi="Arial" w:cs="Arial"/>
          <w:b/>
          <w:color w:val="000000" w:themeColor="text1"/>
        </w:rPr>
      </w:pPr>
    </w:p>
    <w:p w14:paraId="7FBD8273" w14:textId="08D94109" w:rsidR="0057073E" w:rsidRDefault="0057073E" w:rsidP="0057073E">
      <w:pPr>
        <w:rPr>
          <w:rFonts w:ascii="Arial" w:hAnsi="Arial" w:cs="Arial"/>
          <w:b/>
          <w:color w:val="000000" w:themeColor="text1"/>
        </w:rPr>
      </w:pPr>
      <w:r w:rsidRPr="009F1BDA">
        <w:rPr>
          <w:rFonts w:ascii="Arial" w:hAnsi="Arial" w:cs="Arial"/>
          <w:b/>
          <w:color w:val="000000" w:themeColor="text1"/>
        </w:rPr>
        <w:t>Mission</w:t>
      </w:r>
    </w:p>
    <w:p w14:paraId="38B1FC82" w14:textId="3EA3E123" w:rsidR="0057073E" w:rsidRPr="00C11634" w:rsidRDefault="0057073E" w:rsidP="0057073E">
      <w:pPr>
        <w:tabs>
          <w:tab w:val="left" w:pos="-1094"/>
          <w:tab w:val="left" w:pos="-720"/>
          <w:tab w:val="left" w:pos="0"/>
        </w:tabs>
        <w:rPr>
          <w:rFonts w:ascii="Arial" w:hAnsi="Arial" w:cs="Arial"/>
          <w:sz w:val="22"/>
          <w:szCs w:val="22"/>
        </w:rPr>
      </w:pPr>
      <w:r w:rsidRPr="00C11634">
        <w:rPr>
          <w:rFonts w:ascii="Arial" w:hAnsi="Arial" w:cs="Arial"/>
          <w:sz w:val="22"/>
          <w:szCs w:val="22"/>
        </w:rPr>
        <w:t>L'Association C</w:t>
      </w:r>
      <w:r w:rsidR="00FA507E">
        <w:rPr>
          <w:rFonts w:ascii="Arial" w:hAnsi="Arial" w:cs="Arial"/>
          <w:sz w:val="22"/>
          <w:szCs w:val="22"/>
        </w:rPr>
        <w:t>é</w:t>
      </w:r>
      <w:r w:rsidRPr="00C11634">
        <w:rPr>
          <w:rFonts w:ascii="Arial" w:hAnsi="Arial" w:cs="Arial"/>
          <w:sz w:val="22"/>
          <w:szCs w:val="22"/>
        </w:rPr>
        <w:t>r</w:t>
      </w:r>
      <w:r w:rsidR="00FA507E">
        <w:rPr>
          <w:rFonts w:ascii="Arial" w:hAnsi="Arial" w:cs="Arial"/>
          <w:sz w:val="22"/>
          <w:szCs w:val="22"/>
        </w:rPr>
        <w:t>é</w:t>
      </w:r>
      <w:r w:rsidRPr="00C11634">
        <w:rPr>
          <w:rFonts w:ascii="Arial" w:hAnsi="Arial" w:cs="Arial"/>
          <w:sz w:val="22"/>
          <w:szCs w:val="22"/>
        </w:rPr>
        <w:t>bral Jura soutient les personnes touchées par la paralysie cérébrale ou handicaps multiples, leurs proches et professionnels, favorisant échanges, dépistage précoce, développement, formation</w:t>
      </w:r>
      <w:r>
        <w:rPr>
          <w:rFonts w:ascii="Arial" w:hAnsi="Arial" w:cs="Arial"/>
          <w:sz w:val="22"/>
          <w:szCs w:val="22"/>
        </w:rPr>
        <w:t xml:space="preserve"> et</w:t>
      </w:r>
      <w:r w:rsidRPr="00C11634">
        <w:rPr>
          <w:rFonts w:ascii="Arial" w:hAnsi="Arial" w:cs="Arial"/>
          <w:sz w:val="22"/>
          <w:szCs w:val="22"/>
        </w:rPr>
        <w:t xml:space="preserve"> inclusion.</w:t>
      </w:r>
      <w:r>
        <w:rPr>
          <w:rFonts w:ascii="Arial" w:hAnsi="Arial" w:cs="Arial"/>
          <w:sz w:val="22"/>
          <w:szCs w:val="22"/>
        </w:rPr>
        <w:t xml:space="preserve"> Elle organise en outre des activités sportives et de loisirs pour les personnes en situation de handicap avec ou sans leur famille.</w:t>
      </w:r>
    </w:p>
    <w:p w14:paraId="5D1CE6C7" w14:textId="77777777" w:rsidR="0057073E" w:rsidRPr="0057073E" w:rsidRDefault="0057073E" w:rsidP="0057073E">
      <w:pPr>
        <w:rPr>
          <w:rFonts w:ascii="Arial" w:hAnsi="Arial" w:cs="Arial"/>
          <w:b/>
          <w:color w:val="000000" w:themeColor="text1"/>
        </w:rPr>
      </w:pPr>
    </w:p>
    <w:p w14:paraId="24AA78C6" w14:textId="77777777" w:rsidR="0057073E" w:rsidRPr="0089074A" w:rsidRDefault="0057073E" w:rsidP="0057073E">
      <w:pPr>
        <w:rPr>
          <w:rFonts w:ascii="Arial" w:hAnsi="Arial" w:cs="Arial"/>
          <w:b/>
          <w:color w:val="000000" w:themeColor="text1"/>
        </w:rPr>
      </w:pPr>
      <w:r w:rsidRPr="0089074A">
        <w:rPr>
          <w:rFonts w:ascii="Arial" w:hAnsi="Arial" w:cs="Arial"/>
          <w:b/>
          <w:color w:val="000000" w:themeColor="text1"/>
        </w:rPr>
        <w:t>Secteur et public</w:t>
      </w:r>
    </w:p>
    <w:p w14:paraId="3F6BE70C" w14:textId="1EF5C064" w:rsidR="0057073E" w:rsidRPr="0089074A" w:rsidRDefault="0089074A" w:rsidP="0089074A">
      <w:pPr>
        <w:rPr>
          <w:rFonts w:ascii="Arial" w:hAnsi="Arial" w:cs="Arial"/>
          <w:bCs/>
          <w:sz w:val="22"/>
          <w:szCs w:val="22"/>
        </w:rPr>
      </w:pPr>
      <w:r w:rsidRPr="0089074A">
        <w:rPr>
          <w:rFonts w:ascii="Arial" w:hAnsi="Arial" w:cs="Arial"/>
          <w:bCs/>
          <w:sz w:val="22"/>
          <w:szCs w:val="22"/>
        </w:rPr>
        <w:t>Publics visés : Personnes en situation de handicap et familles proches aidantes</w:t>
      </w:r>
    </w:p>
    <w:p w14:paraId="26251D6B" w14:textId="77777777" w:rsidR="0089074A" w:rsidRPr="0089074A" w:rsidRDefault="0089074A" w:rsidP="0057073E">
      <w:pPr>
        <w:rPr>
          <w:rFonts w:ascii="Arial" w:hAnsi="Arial" w:cs="Arial"/>
          <w:b/>
          <w:color w:val="000000" w:themeColor="text1"/>
          <w:sz w:val="22"/>
          <w:szCs w:val="22"/>
        </w:rPr>
      </w:pPr>
    </w:p>
    <w:p w14:paraId="3C88F387" w14:textId="77777777" w:rsidR="0057073E" w:rsidRPr="0089074A" w:rsidRDefault="0057073E" w:rsidP="0057073E">
      <w:pPr>
        <w:rPr>
          <w:rFonts w:ascii="Arial" w:hAnsi="Arial" w:cs="Arial"/>
          <w:b/>
          <w:color w:val="000000" w:themeColor="text1"/>
        </w:rPr>
      </w:pPr>
      <w:r w:rsidRPr="0089074A">
        <w:rPr>
          <w:rFonts w:ascii="Arial" w:hAnsi="Arial" w:cs="Arial"/>
          <w:b/>
          <w:color w:val="000000" w:themeColor="text1"/>
        </w:rPr>
        <w:t>Activités bénévoles proposées</w:t>
      </w:r>
    </w:p>
    <w:p w14:paraId="0C6BDB6A" w14:textId="77777777" w:rsidR="0089074A" w:rsidRPr="0089074A" w:rsidRDefault="0089074A" w:rsidP="0089074A">
      <w:pPr>
        <w:rPr>
          <w:rFonts w:ascii="Arial" w:hAnsi="Arial" w:cs="Arial"/>
          <w:bCs/>
          <w:sz w:val="22"/>
          <w:szCs w:val="22"/>
        </w:rPr>
      </w:pPr>
      <w:r w:rsidRPr="0089074A">
        <w:rPr>
          <w:rFonts w:ascii="Arial" w:hAnsi="Arial" w:cs="Arial"/>
          <w:bCs/>
          <w:sz w:val="22"/>
          <w:szCs w:val="22"/>
        </w:rPr>
        <w:t>Accompagnement lors des activités (d’une journée ou demi-journée, sur un week-end ou lors de nos cours semestriels)</w:t>
      </w:r>
    </w:p>
    <w:p w14:paraId="793047CB" w14:textId="77777777" w:rsidR="0089074A" w:rsidRPr="0089074A" w:rsidRDefault="0089074A" w:rsidP="0089074A">
      <w:pPr>
        <w:rPr>
          <w:rFonts w:ascii="Arial" w:hAnsi="Arial" w:cs="Arial"/>
          <w:bCs/>
          <w:sz w:val="22"/>
          <w:szCs w:val="22"/>
        </w:rPr>
      </w:pPr>
      <w:r w:rsidRPr="0089074A">
        <w:rPr>
          <w:rFonts w:ascii="Arial" w:hAnsi="Arial" w:cs="Arial"/>
          <w:bCs/>
          <w:sz w:val="22"/>
          <w:szCs w:val="22"/>
        </w:rPr>
        <w:t>Garde d’enfants (mineurs ou adultes) dans le cadre de notre service SOS-Relève</w:t>
      </w:r>
    </w:p>
    <w:p w14:paraId="66740C33" w14:textId="781A257D" w:rsidR="0057073E" w:rsidRPr="0089074A" w:rsidRDefault="0089074A" w:rsidP="0089074A">
      <w:pPr>
        <w:rPr>
          <w:rFonts w:ascii="Arial" w:hAnsi="Arial" w:cs="Arial"/>
          <w:bCs/>
          <w:sz w:val="22"/>
          <w:szCs w:val="22"/>
          <w:highlight w:val="yellow"/>
        </w:rPr>
      </w:pPr>
      <w:r w:rsidRPr="0089074A">
        <w:rPr>
          <w:rFonts w:ascii="Arial" w:hAnsi="Arial" w:cs="Arial"/>
          <w:bCs/>
          <w:sz w:val="22"/>
          <w:szCs w:val="22"/>
        </w:rPr>
        <w:t>Intégrer notre comité de personnes bénévoles</w:t>
      </w:r>
      <w:r w:rsidRPr="0089074A">
        <w:rPr>
          <w:rFonts w:ascii="Arial" w:hAnsi="Arial" w:cs="Arial"/>
          <w:b/>
          <w:sz w:val="22"/>
          <w:szCs w:val="22"/>
        </w:rPr>
        <w:t xml:space="preserve">  </w:t>
      </w:r>
    </w:p>
    <w:p w14:paraId="5B9C74C5" w14:textId="77777777" w:rsidR="0057073E" w:rsidRDefault="0057073E" w:rsidP="0057073E">
      <w:pPr>
        <w:rPr>
          <w:rFonts w:ascii="Arial" w:hAnsi="Arial" w:cs="Arial"/>
          <w:bCs/>
          <w:color w:val="000000" w:themeColor="text1"/>
          <w:sz w:val="22"/>
          <w:szCs w:val="22"/>
        </w:rPr>
      </w:pPr>
    </w:p>
    <w:p w14:paraId="2B5836E6" w14:textId="77777777" w:rsidR="00FA507E" w:rsidRDefault="00FA507E" w:rsidP="0057073E">
      <w:pPr>
        <w:rPr>
          <w:rFonts w:ascii="Arial" w:hAnsi="Arial" w:cs="Arial"/>
          <w:bCs/>
          <w:color w:val="000000" w:themeColor="text1"/>
          <w:sz w:val="22"/>
          <w:szCs w:val="22"/>
        </w:rPr>
      </w:pPr>
    </w:p>
    <w:p w14:paraId="53FC713A" w14:textId="77777777" w:rsidR="0089074A" w:rsidRPr="0089074A" w:rsidRDefault="0089074A" w:rsidP="0057073E">
      <w:pPr>
        <w:rPr>
          <w:rFonts w:ascii="Arial" w:hAnsi="Arial" w:cs="Arial"/>
          <w:bCs/>
          <w:color w:val="000000" w:themeColor="text1"/>
          <w:sz w:val="22"/>
          <w:szCs w:val="22"/>
        </w:rPr>
      </w:pPr>
    </w:p>
    <w:p w14:paraId="3AF6F071" w14:textId="569B9197" w:rsidR="0057073E" w:rsidRPr="006D2BF9" w:rsidRDefault="0057073E" w:rsidP="0057073E">
      <w:pPr>
        <w:pStyle w:val="Paragraphedeliste"/>
        <w:numPr>
          <w:ilvl w:val="0"/>
          <w:numId w:val="13"/>
        </w:numPr>
        <w:rPr>
          <w:rFonts w:ascii="Arial" w:hAnsi="Arial" w:cs="Arial"/>
          <w:b/>
          <w:color w:val="000000" w:themeColor="text1"/>
        </w:rPr>
      </w:pPr>
      <w:r>
        <w:rPr>
          <w:rFonts w:ascii="Arial" w:hAnsi="Arial" w:cs="Arial"/>
          <w:b/>
          <w:color w:val="000000" w:themeColor="text1"/>
        </w:rPr>
        <w:lastRenderedPageBreak/>
        <w:t xml:space="preserve"> Les </w:t>
      </w:r>
      <w:r w:rsidRPr="006D2BF9">
        <w:rPr>
          <w:rFonts w:ascii="Arial" w:hAnsi="Arial" w:cs="Arial"/>
          <w:b/>
          <w:color w:val="000000" w:themeColor="text1"/>
        </w:rPr>
        <w:t xml:space="preserve">Magasins du monde </w:t>
      </w:r>
      <w:r>
        <w:rPr>
          <w:rFonts w:ascii="Arial" w:hAnsi="Arial" w:cs="Arial"/>
          <w:b/>
          <w:color w:val="000000" w:themeColor="text1"/>
        </w:rPr>
        <w:br/>
      </w:r>
      <w:r w:rsidRPr="006D2BF9">
        <w:rPr>
          <w:rFonts w:ascii="Arial" w:hAnsi="Arial" w:cs="Arial"/>
          <w:b/>
          <w:color w:val="000000" w:themeColor="text1"/>
        </w:rPr>
        <w:t>(</w:t>
      </w:r>
      <w:r w:rsidRPr="0057073E">
        <w:rPr>
          <w:rFonts w:ascii="Arial" w:hAnsi="Arial" w:cs="Arial"/>
          <w:b/>
          <w:color w:val="000000" w:themeColor="text1"/>
          <w:sz w:val="22"/>
          <w:szCs w:val="22"/>
        </w:rPr>
        <w:t>Delémont, Le Noirmont, Porrentruy, Saignelégier)</w:t>
      </w:r>
    </w:p>
    <w:p w14:paraId="36A23BB4" w14:textId="77777777" w:rsidR="0057073E" w:rsidRDefault="0057073E" w:rsidP="0057073E">
      <w:pPr>
        <w:rPr>
          <w:rFonts w:ascii="Arial" w:hAnsi="Arial" w:cs="Arial"/>
          <w:b/>
          <w:color w:val="000000" w:themeColor="text1"/>
        </w:rPr>
      </w:pPr>
    </w:p>
    <w:p w14:paraId="0D7800D9" w14:textId="4BEBF852"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17E75F19"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Sensibiliser le grand public au commerce équitable et à l’économie sociale et solidaire inscrite dans la durabilité.</w:t>
      </w:r>
    </w:p>
    <w:p w14:paraId="22380E49" w14:textId="77777777" w:rsidR="0057073E" w:rsidRPr="0057073E" w:rsidRDefault="0057073E" w:rsidP="0057073E">
      <w:pPr>
        <w:rPr>
          <w:rFonts w:ascii="Arial" w:hAnsi="Arial" w:cs="Arial"/>
          <w:bCs/>
          <w:sz w:val="22"/>
          <w:szCs w:val="22"/>
        </w:rPr>
      </w:pPr>
    </w:p>
    <w:p w14:paraId="5B88D5F1"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Vente de produits équitable dans un des 4 magasins du Jura</w:t>
      </w:r>
    </w:p>
    <w:p w14:paraId="5A19D6DF" w14:textId="77777777" w:rsidR="0057073E" w:rsidRPr="009F1BDA" w:rsidRDefault="0057073E" w:rsidP="0057073E">
      <w:pPr>
        <w:rPr>
          <w:rFonts w:ascii="Arial" w:hAnsi="Arial" w:cs="Arial"/>
          <w:bCs/>
          <w:color w:val="000000" w:themeColor="text1"/>
          <w:sz w:val="22"/>
          <w:szCs w:val="22"/>
        </w:rPr>
      </w:pPr>
    </w:p>
    <w:p w14:paraId="2C551CED"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Secteur et public</w:t>
      </w:r>
    </w:p>
    <w:p w14:paraId="584389DC" w14:textId="77777777" w:rsidR="0057073E" w:rsidRPr="009F1BDA" w:rsidRDefault="0057073E" w:rsidP="0057073E">
      <w:pPr>
        <w:rPr>
          <w:rFonts w:ascii="Arial" w:hAnsi="Arial" w:cs="Arial"/>
          <w:b/>
          <w:color w:val="000000" w:themeColor="text1"/>
          <w:sz w:val="22"/>
          <w:szCs w:val="22"/>
        </w:rPr>
      </w:pPr>
      <w:r w:rsidRPr="009F1BDA">
        <w:rPr>
          <w:rFonts w:ascii="Arial" w:hAnsi="Arial" w:cs="Arial"/>
          <w:bCs/>
          <w:sz w:val="22"/>
          <w:szCs w:val="22"/>
        </w:rPr>
        <w:t>Vente et sensibilisation au commerce équitable</w:t>
      </w:r>
      <w:r>
        <w:rPr>
          <w:rFonts w:ascii="Arial" w:hAnsi="Arial" w:cs="Arial"/>
          <w:bCs/>
          <w:sz w:val="22"/>
          <w:szCs w:val="22"/>
        </w:rPr>
        <w:t>.</w:t>
      </w:r>
    </w:p>
    <w:p w14:paraId="320CADFD" w14:textId="77777777" w:rsidR="0057073E" w:rsidRPr="009F1BDA" w:rsidRDefault="0057073E" w:rsidP="0057073E">
      <w:pPr>
        <w:rPr>
          <w:rFonts w:ascii="Arial" w:hAnsi="Arial" w:cs="Arial"/>
          <w:b/>
          <w:sz w:val="22"/>
          <w:szCs w:val="22"/>
        </w:rPr>
      </w:pPr>
    </w:p>
    <w:p w14:paraId="2B7BA06C" w14:textId="77777777"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40C61D16" w14:textId="77777777" w:rsidR="0057073E" w:rsidRPr="009F1BDA" w:rsidRDefault="0057073E" w:rsidP="0057073E">
      <w:pPr>
        <w:rPr>
          <w:rFonts w:ascii="Arial" w:hAnsi="Arial" w:cs="Arial"/>
          <w:bCs/>
          <w:sz w:val="22"/>
          <w:szCs w:val="22"/>
        </w:rPr>
      </w:pPr>
      <w:r w:rsidRPr="009F1BDA">
        <w:rPr>
          <w:rFonts w:ascii="Arial" w:hAnsi="Arial" w:cs="Arial"/>
          <w:bCs/>
          <w:sz w:val="22"/>
          <w:szCs w:val="22"/>
        </w:rPr>
        <w:t>- Ventes et permanences dans les magasins</w:t>
      </w:r>
    </w:p>
    <w:p w14:paraId="0B56A445" w14:textId="77777777" w:rsidR="0057073E" w:rsidRPr="009F1BDA" w:rsidRDefault="0057073E" w:rsidP="0057073E">
      <w:pPr>
        <w:rPr>
          <w:rFonts w:ascii="Arial" w:hAnsi="Arial" w:cs="Arial"/>
          <w:bCs/>
          <w:sz w:val="22"/>
          <w:szCs w:val="22"/>
        </w:rPr>
      </w:pPr>
      <w:r w:rsidRPr="009F1BDA">
        <w:rPr>
          <w:rFonts w:ascii="Arial" w:hAnsi="Arial" w:cs="Arial"/>
          <w:bCs/>
          <w:sz w:val="22"/>
          <w:szCs w:val="22"/>
        </w:rPr>
        <w:t>- Communication sur les réseaux sociaux</w:t>
      </w:r>
    </w:p>
    <w:p w14:paraId="15E8A54A" w14:textId="77777777" w:rsidR="0057073E" w:rsidRPr="009F1BDA" w:rsidRDefault="0057073E" w:rsidP="0057073E">
      <w:pPr>
        <w:tabs>
          <w:tab w:val="left" w:pos="3274"/>
        </w:tabs>
        <w:rPr>
          <w:rFonts w:ascii="Arial" w:hAnsi="Arial" w:cs="Arial"/>
          <w:bCs/>
          <w:sz w:val="22"/>
          <w:szCs w:val="22"/>
        </w:rPr>
      </w:pPr>
      <w:r w:rsidRPr="009F1BDA">
        <w:rPr>
          <w:rFonts w:ascii="Arial" w:hAnsi="Arial" w:cs="Arial"/>
          <w:bCs/>
          <w:sz w:val="22"/>
          <w:szCs w:val="22"/>
        </w:rPr>
        <w:t>- Décoration des vitrines et agencement du magasin</w:t>
      </w:r>
    </w:p>
    <w:p w14:paraId="1919C088" w14:textId="77777777" w:rsidR="0057073E" w:rsidRPr="009F1BDA" w:rsidRDefault="0057073E" w:rsidP="0057073E">
      <w:pPr>
        <w:rPr>
          <w:rFonts w:ascii="Arial" w:hAnsi="Arial" w:cs="Arial"/>
          <w:bCs/>
          <w:sz w:val="22"/>
          <w:szCs w:val="22"/>
        </w:rPr>
      </w:pPr>
      <w:r w:rsidRPr="009F1BDA">
        <w:rPr>
          <w:rFonts w:ascii="Arial" w:hAnsi="Arial" w:cs="Arial"/>
          <w:bCs/>
          <w:sz w:val="22"/>
          <w:szCs w:val="22"/>
        </w:rPr>
        <w:t>- Participation à des formations sur le commerce équitable</w:t>
      </w:r>
    </w:p>
    <w:p w14:paraId="0BFBE12C" w14:textId="77777777" w:rsidR="0057073E" w:rsidRPr="009F1BDA" w:rsidRDefault="0057073E" w:rsidP="0057073E">
      <w:pPr>
        <w:rPr>
          <w:rFonts w:ascii="Arial" w:hAnsi="Arial" w:cs="Arial"/>
          <w:bCs/>
          <w:sz w:val="22"/>
          <w:szCs w:val="22"/>
        </w:rPr>
      </w:pPr>
    </w:p>
    <w:p w14:paraId="58FA1E90" w14:textId="77777777" w:rsidR="0057073E" w:rsidRPr="009F1BDA" w:rsidRDefault="0057073E" w:rsidP="0057073E">
      <w:pPr>
        <w:rPr>
          <w:rFonts w:ascii="Arial" w:hAnsi="Arial" w:cs="Arial"/>
          <w:bCs/>
          <w:sz w:val="22"/>
          <w:szCs w:val="22"/>
        </w:rPr>
      </w:pPr>
      <w:r w:rsidRPr="009F1BDA">
        <w:rPr>
          <w:rFonts w:ascii="Arial" w:hAnsi="Arial" w:cs="Arial"/>
          <w:bCs/>
          <w:sz w:val="22"/>
          <w:szCs w:val="22"/>
        </w:rPr>
        <w:t xml:space="preserve">Puis avec de l’expérience : </w:t>
      </w:r>
    </w:p>
    <w:p w14:paraId="0E736264" w14:textId="77777777" w:rsidR="0057073E" w:rsidRPr="009F1BDA" w:rsidRDefault="0057073E" w:rsidP="0057073E">
      <w:pPr>
        <w:pStyle w:val="Paragraphedeliste"/>
        <w:numPr>
          <w:ilvl w:val="0"/>
          <w:numId w:val="16"/>
        </w:numPr>
        <w:spacing w:after="200" w:line="276" w:lineRule="auto"/>
        <w:jc w:val="both"/>
        <w:rPr>
          <w:rFonts w:ascii="Arial" w:hAnsi="Arial" w:cs="Arial"/>
          <w:bCs/>
          <w:sz w:val="22"/>
          <w:szCs w:val="22"/>
        </w:rPr>
      </w:pPr>
      <w:r w:rsidRPr="009F1BDA">
        <w:rPr>
          <w:rFonts w:ascii="Arial" w:hAnsi="Arial" w:cs="Arial"/>
          <w:bCs/>
          <w:sz w:val="22"/>
          <w:szCs w:val="22"/>
        </w:rPr>
        <w:t>Sensibilisation au commerce équitable</w:t>
      </w:r>
    </w:p>
    <w:p w14:paraId="7B925544" w14:textId="77777777" w:rsidR="0057073E" w:rsidRPr="009F1BDA" w:rsidRDefault="0057073E" w:rsidP="0057073E">
      <w:pPr>
        <w:pStyle w:val="Paragraphedeliste"/>
        <w:numPr>
          <w:ilvl w:val="0"/>
          <w:numId w:val="16"/>
        </w:numPr>
        <w:tabs>
          <w:tab w:val="left" w:pos="3274"/>
        </w:tabs>
        <w:spacing w:after="200" w:line="276" w:lineRule="auto"/>
        <w:jc w:val="both"/>
        <w:rPr>
          <w:rFonts w:ascii="Arial" w:hAnsi="Arial" w:cs="Arial"/>
          <w:bCs/>
          <w:sz w:val="22"/>
          <w:szCs w:val="22"/>
        </w:rPr>
      </w:pPr>
      <w:r w:rsidRPr="009F1BDA">
        <w:rPr>
          <w:rFonts w:ascii="Arial" w:hAnsi="Arial" w:cs="Arial"/>
          <w:bCs/>
          <w:sz w:val="22"/>
          <w:szCs w:val="22"/>
        </w:rPr>
        <w:t>Achats des produits</w:t>
      </w:r>
    </w:p>
    <w:p w14:paraId="75045206" w14:textId="734FEA6F" w:rsidR="0057073E" w:rsidRDefault="0057073E" w:rsidP="0057073E">
      <w:pPr>
        <w:rPr>
          <w:rFonts w:ascii="Arial" w:hAnsi="Arial" w:cs="Arial"/>
          <w:bCs/>
          <w:sz w:val="22"/>
          <w:szCs w:val="22"/>
        </w:rPr>
      </w:pPr>
      <w:r w:rsidRPr="009F1BDA">
        <w:rPr>
          <w:rFonts w:ascii="Arial" w:hAnsi="Arial" w:cs="Arial"/>
          <w:bCs/>
          <w:sz w:val="22"/>
          <w:szCs w:val="22"/>
        </w:rPr>
        <w:t>Rencontres régionales et romandes</w:t>
      </w:r>
    </w:p>
    <w:p w14:paraId="4B6FCA5E" w14:textId="77777777" w:rsidR="0057073E" w:rsidRPr="0057073E" w:rsidRDefault="0057073E" w:rsidP="0057073E">
      <w:pPr>
        <w:pStyle w:val="Paragraphedeliste"/>
        <w:ind w:left="1068"/>
        <w:rPr>
          <w:rFonts w:ascii="Arial" w:hAnsi="Arial" w:cs="Arial"/>
          <w:bCs/>
          <w:color w:val="000000" w:themeColor="text1"/>
        </w:rPr>
      </w:pPr>
    </w:p>
    <w:p w14:paraId="6F038A0F" w14:textId="77777777" w:rsidR="0057073E" w:rsidRPr="0057073E" w:rsidRDefault="0057073E" w:rsidP="0057073E">
      <w:pPr>
        <w:pStyle w:val="Paragraphedeliste"/>
        <w:ind w:left="1068"/>
        <w:rPr>
          <w:rFonts w:ascii="Arial" w:hAnsi="Arial" w:cs="Arial"/>
          <w:bCs/>
          <w:color w:val="000000" w:themeColor="text1"/>
        </w:rPr>
      </w:pPr>
    </w:p>
    <w:p w14:paraId="20449321" w14:textId="1AB363AC" w:rsidR="004A3E92" w:rsidRPr="006D2BF9" w:rsidRDefault="0057073E" w:rsidP="0057073E">
      <w:pPr>
        <w:pStyle w:val="Paragraphedeliste"/>
        <w:numPr>
          <w:ilvl w:val="0"/>
          <w:numId w:val="13"/>
        </w:numPr>
        <w:rPr>
          <w:rFonts w:ascii="Arial" w:hAnsi="Arial" w:cs="Arial"/>
          <w:bCs/>
          <w:color w:val="000000" w:themeColor="text1"/>
        </w:rPr>
      </w:pPr>
      <w:r>
        <w:rPr>
          <w:rFonts w:ascii="Arial" w:hAnsi="Arial" w:cs="Arial"/>
          <w:b/>
        </w:rPr>
        <w:t xml:space="preserve"> </w:t>
      </w:r>
      <w:r w:rsidR="004A3E92" w:rsidRPr="006D2BF9">
        <w:rPr>
          <w:rFonts w:ascii="Arial" w:hAnsi="Arial" w:cs="Arial"/>
          <w:b/>
        </w:rPr>
        <w:t>Association Terre de feu</w:t>
      </w:r>
    </w:p>
    <w:p w14:paraId="29F8E167" w14:textId="77777777" w:rsidR="0057073E" w:rsidRDefault="0057073E" w:rsidP="004A3E92">
      <w:pPr>
        <w:rPr>
          <w:rFonts w:ascii="Arial" w:hAnsi="Arial" w:cs="Arial"/>
          <w:b/>
          <w:color w:val="000000" w:themeColor="text1"/>
        </w:rPr>
      </w:pPr>
    </w:p>
    <w:p w14:paraId="7C72E653" w14:textId="4C5D14EF" w:rsidR="004A3E92" w:rsidRPr="0057073E" w:rsidRDefault="004A3E92" w:rsidP="004A3E92">
      <w:pPr>
        <w:rPr>
          <w:rFonts w:ascii="Arial" w:hAnsi="Arial" w:cs="Arial"/>
          <w:b/>
          <w:color w:val="000000" w:themeColor="text1"/>
        </w:rPr>
      </w:pPr>
      <w:r w:rsidRPr="0057073E">
        <w:rPr>
          <w:rFonts w:ascii="Arial" w:hAnsi="Arial" w:cs="Arial"/>
          <w:b/>
          <w:color w:val="000000" w:themeColor="text1"/>
        </w:rPr>
        <w:t>Mission</w:t>
      </w:r>
    </w:p>
    <w:p w14:paraId="222BC592" w14:textId="35E59FDD" w:rsidR="0057073E" w:rsidRPr="0057073E" w:rsidRDefault="0057073E" w:rsidP="0057073E">
      <w:pPr>
        <w:rPr>
          <w:rFonts w:ascii="Arial" w:eastAsiaTheme="minorEastAsia" w:hAnsi="Arial" w:cs="Arial"/>
          <w:color w:val="000000" w:themeColor="text1"/>
          <w:sz w:val="22"/>
          <w:szCs w:val="22"/>
        </w:rPr>
      </w:pPr>
      <w:r w:rsidRPr="0057073E">
        <w:rPr>
          <w:rFonts w:ascii="Arial" w:eastAsiaTheme="minorEastAsia" w:hAnsi="Arial" w:cs="Arial"/>
          <w:color w:val="000000" w:themeColor="text1"/>
          <w:sz w:val="22"/>
          <w:szCs w:val="22"/>
        </w:rPr>
        <w:t>Terre de feu est une association à but non lucratif.</w:t>
      </w:r>
      <w:r w:rsidRPr="0057073E">
        <w:rPr>
          <w:rFonts w:ascii="Arial" w:eastAsiaTheme="minorEastAsia" w:hAnsi="Arial" w:cs="Arial"/>
          <w:color w:val="000000" w:themeColor="text1"/>
          <w:sz w:val="22"/>
          <w:szCs w:val="22"/>
        </w:rPr>
        <w:br/>
        <w:t xml:space="preserve">Son objectif est de promouvoir la santé, le </w:t>
      </w:r>
      <w:proofErr w:type="spellStart"/>
      <w:r w:rsidRPr="0057073E">
        <w:rPr>
          <w:rFonts w:ascii="Arial" w:eastAsiaTheme="minorEastAsia" w:hAnsi="Arial" w:cs="Arial"/>
          <w:color w:val="000000" w:themeColor="text1"/>
          <w:sz w:val="22"/>
          <w:szCs w:val="22"/>
        </w:rPr>
        <w:t>bien-être</w:t>
      </w:r>
      <w:proofErr w:type="spellEnd"/>
      <w:r w:rsidRPr="0057073E">
        <w:rPr>
          <w:rFonts w:ascii="Arial" w:eastAsiaTheme="minorEastAsia" w:hAnsi="Arial" w:cs="Arial"/>
          <w:color w:val="000000" w:themeColor="text1"/>
          <w:sz w:val="22"/>
          <w:szCs w:val="22"/>
        </w:rPr>
        <w:t xml:space="preserve"> physique, psychique et social </w:t>
      </w:r>
      <w:r w:rsidR="00FA507E" w:rsidRPr="0057073E">
        <w:rPr>
          <w:rFonts w:ascii="Arial" w:eastAsiaTheme="minorEastAsia" w:hAnsi="Arial" w:cs="Arial"/>
          <w:color w:val="000000" w:themeColor="text1"/>
          <w:sz w:val="22"/>
          <w:szCs w:val="22"/>
        </w:rPr>
        <w:t>auprès</w:t>
      </w:r>
      <w:r w:rsidRPr="0057073E">
        <w:rPr>
          <w:rFonts w:ascii="Arial" w:eastAsiaTheme="minorEastAsia" w:hAnsi="Arial" w:cs="Arial"/>
          <w:color w:val="000000" w:themeColor="text1"/>
          <w:sz w:val="22"/>
          <w:szCs w:val="22"/>
        </w:rPr>
        <w:t xml:space="preserve"> de tous en œuvrant au niveau du couple, de la famille, de la grossesse, de la </w:t>
      </w:r>
      <w:proofErr w:type="spellStart"/>
      <w:r w:rsidRPr="0057073E">
        <w:rPr>
          <w:rFonts w:ascii="Arial" w:eastAsiaTheme="minorEastAsia" w:hAnsi="Arial" w:cs="Arial"/>
          <w:color w:val="000000" w:themeColor="text1"/>
          <w:sz w:val="22"/>
          <w:szCs w:val="22"/>
        </w:rPr>
        <w:t>parentalite</w:t>
      </w:r>
      <w:proofErr w:type="spellEnd"/>
      <w:r w:rsidRPr="0057073E">
        <w:rPr>
          <w:rFonts w:ascii="Arial" w:eastAsiaTheme="minorEastAsia" w:hAnsi="Arial" w:cs="Arial"/>
          <w:color w:val="000000" w:themeColor="text1"/>
          <w:sz w:val="22"/>
          <w:szCs w:val="22"/>
        </w:rPr>
        <w:t xml:space="preserve">́ et de la </w:t>
      </w:r>
      <w:proofErr w:type="spellStart"/>
      <w:r w:rsidRPr="0057073E">
        <w:rPr>
          <w:rFonts w:ascii="Arial" w:eastAsiaTheme="minorEastAsia" w:hAnsi="Arial" w:cs="Arial"/>
          <w:color w:val="000000" w:themeColor="text1"/>
          <w:sz w:val="22"/>
          <w:szCs w:val="22"/>
        </w:rPr>
        <w:t>sexualite</w:t>
      </w:r>
      <w:proofErr w:type="spellEnd"/>
      <w:r w:rsidRPr="0057073E">
        <w:rPr>
          <w:rFonts w:ascii="Arial" w:eastAsiaTheme="minorEastAsia" w:hAnsi="Arial" w:cs="Arial"/>
          <w:color w:val="000000" w:themeColor="text1"/>
          <w:sz w:val="22"/>
          <w:szCs w:val="22"/>
        </w:rPr>
        <w:t xml:space="preserve">́. </w:t>
      </w:r>
    </w:p>
    <w:p w14:paraId="0546B11B" w14:textId="04051BA6" w:rsidR="004A3E92" w:rsidRPr="0057073E" w:rsidRDefault="004A3E92" w:rsidP="004A3E92">
      <w:pPr>
        <w:pStyle w:val="Paragraphedeliste"/>
        <w:ind w:left="1068"/>
        <w:rPr>
          <w:rFonts w:ascii="Arial" w:hAnsi="Arial" w:cs="Arial"/>
          <w:bCs/>
          <w:color w:val="000000" w:themeColor="text1"/>
          <w:sz w:val="22"/>
          <w:szCs w:val="22"/>
        </w:rPr>
      </w:pPr>
    </w:p>
    <w:p w14:paraId="4722D926" w14:textId="43626B8A" w:rsidR="006D2BF9" w:rsidRPr="0057073E" w:rsidRDefault="006D2BF9" w:rsidP="006D2BF9">
      <w:pPr>
        <w:rPr>
          <w:rFonts w:ascii="Arial" w:hAnsi="Arial" w:cs="Arial"/>
          <w:b/>
          <w:color w:val="000000" w:themeColor="text1"/>
        </w:rPr>
      </w:pPr>
      <w:r w:rsidRPr="0057073E">
        <w:rPr>
          <w:rFonts w:ascii="Arial" w:hAnsi="Arial" w:cs="Arial"/>
          <w:b/>
          <w:color w:val="000000" w:themeColor="text1"/>
        </w:rPr>
        <w:t>Secteur et public</w:t>
      </w:r>
    </w:p>
    <w:p w14:paraId="2D11AF45" w14:textId="77777777"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Accompagnement à la personne. Les mamans ou les futures mamans. </w:t>
      </w:r>
    </w:p>
    <w:p w14:paraId="02980640" w14:textId="05277810" w:rsidR="004A3E92" w:rsidRPr="0057073E" w:rsidRDefault="004A3E92" w:rsidP="004A3E92">
      <w:pPr>
        <w:rPr>
          <w:rFonts w:ascii="Arial" w:hAnsi="Arial" w:cs="Arial"/>
          <w:color w:val="000000" w:themeColor="text1"/>
          <w:sz w:val="22"/>
          <w:szCs w:val="22"/>
        </w:rPr>
      </w:pPr>
    </w:p>
    <w:p w14:paraId="5635B329" w14:textId="26F6B93E" w:rsidR="004A3E92" w:rsidRPr="0057073E" w:rsidRDefault="004A3E92" w:rsidP="004A3E92">
      <w:pPr>
        <w:rPr>
          <w:rFonts w:ascii="Arial" w:hAnsi="Arial" w:cs="Arial"/>
          <w:b/>
          <w:color w:val="000000" w:themeColor="text1"/>
        </w:rPr>
      </w:pPr>
      <w:r w:rsidRPr="0057073E">
        <w:rPr>
          <w:rFonts w:ascii="Arial" w:hAnsi="Arial" w:cs="Arial"/>
          <w:b/>
          <w:color w:val="000000" w:themeColor="text1"/>
        </w:rPr>
        <w:t>Activités bénévoles proposées</w:t>
      </w:r>
    </w:p>
    <w:p w14:paraId="3CC3D302" w14:textId="46474C0A" w:rsidR="0057073E" w:rsidRPr="0057073E" w:rsidRDefault="0057073E" w:rsidP="0057073E">
      <w:pPr>
        <w:rPr>
          <w:rFonts w:ascii="Arial" w:hAnsi="Arial" w:cs="Arial"/>
          <w:color w:val="000000" w:themeColor="text1"/>
          <w:sz w:val="22"/>
          <w:szCs w:val="22"/>
        </w:rPr>
      </w:pPr>
      <w:r w:rsidRPr="0057073E">
        <w:rPr>
          <w:rFonts w:ascii="Arial" w:hAnsi="Arial" w:cs="Arial"/>
          <w:color w:val="000000" w:themeColor="text1"/>
          <w:sz w:val="22"/>
          <w:szCs w:val="22"/>
        </w:rPr>
        <w:t xml:space="preserve">La marraine accompagne la maman par sa </w:t>
      </w:r>
      <w:proofErr w:type="spellStart"/>
      <w:r w:rsidRPr="0057073E">
        <w:rPr>
          <w:rFonts w:ascii="Arial" w:hAnsi="Arial" w:cs="Arial"/>
          <w:color w:val="000000" w:themeColor="text1"/>
          <w:sz w:val="22"/>
          <w:szCs w:val="22"/>
        </w:rPr>
        <w:t>présence</w:t>
      </w:r>
      <w:proofErr w:type="spellEnd"/>
      <w:r w:rsidRPr="0057073E">
        <w:rPr>
          <w:rFonts w:ascii="Arial" w:hAnsi="Arial" w:cs="Arial"/>
          <w:color w:val="000000" w:themeColor="text1"/>
          <w:sz w:val="22"/>
          <w:szCs w:val="22"/>
        </w:rPr>
        <w:t xml:space="preserve"> et son </w:t>
      </w:r>
      <w:proofErr w:type="spellStart"/>
      <w:r w:rsidRPr="0057073E">
        <w:rPr>
          <w:rFonts w:ascii="Arial" w:hAnsi="Arial" w:cs="Arial"/>
          <w:color w:val="000000" w:themeColor="text1"/>
          <w:sz w:val="22"/>
          <w:szCs w:val="22"/>
        </w:rPr>
        <w:t>écoute</w:t>
      </w:r>
      <w:proofErr w:type="spellEnd"/>
      <w:r w:rsidRPr="0057073E">
        <w:rPr>
          <w:rFonts w:ascii="Arial" w:hAnsi="Arial" w:cs="Arial"/>
          <w:color w:val="000000" w:themeColor="text1"/>
          <w:sz w:val="22"/>
          <w:szCs w:val="22"/>
        </w:rPr>
        <w:t xml:space="preserve">. Autour d’un </w:t>
      </w:r>
      <w:proofErr w:type="spellStart"/>
      <w:r w:rsidRPr="0057073E">
        <w:rPr>
          <w:rFonts w:ascii="Arial" w:hAnsi="Arial" w:cs="Arial"/>
          <w:color w:val="000000" w:themeColor="text1"/>
          <w:sz w:val="22"/>
          <w:szCs w:val="22"/>
        </w:rPr>
        <w:t>cafe</w:t>
      </w:r>
      <w:proofErr w:type="spellEnd"/>
      <w:r w:rsidRPr="0057073E">
        <w:rPr>
          <w:rFonts w:ascii="Arial" w:hAnsi="Arial" w:cs="Arial"/>
          <w:color w:val="000000" w:themeColor="text1"/>
          <w:sz w:val="22"/>
          <w:szCs w:val="22"/>
        </w:rPr>
        <w:t xml:space="preserve">́, d’une balade ou d’un repas, la relation entre la maman et la marraine se </w:t>
      </w:r>
      <w:r w:rsidR="00FA507E" w:rsidRPr="0057073E">
        <w:rPr>
          <w:rFonts w:ascii="Arial" w:hAnsi="Arial" w:cs="Arial"/>
          <w:color w:val="000000" w:themeColor="text1"/>
          <w:sz w:val="22"/>
          <w:szCs w:val="22"/>
        </w:rPr>
        <w:t>crée</w:t>
      </w:r>
      <w:r w:rsidRPr="0057073E">
        <w:rPr>
          <w:rFonts w:ascii="Arial" w:hAnsi="Arial" w:cs="Arial"/>
          <w:color w:val="000000" w:themeColor="text1"/>
          <w:sz w:val="22"/>
          <w:szCs w:val="22"/>
        </w:rPr>
        <w:t xml:space="preserve"> petit à petit. La marraine encourage la maman à prendre du temps pour elle, à partager ses questionnements, ses joies et ses peines. Ponctuellement, la marraine peut </w:t>
      </w:r>
      <w:proofErr w:type="spellStart"/>
      <w:r w:rsidRPr="0057073E">
        <w:rPr>
          <w:rFonts w:ascii="Arial" w:hAnsi="Arial" w:cs="Arial"/>
          <w:color w:val="000000" w:themeColor="text1"/>
          <w:sz w:val="22"/>
          <w:szCs w:val="22"/>
        </w:rPr>
        <w:t>être</w:t>
      </w:r>
      <w:proofErr w:type="spellEnd"/>
      <w:r w:rsidRPr="0057073E">
        <w:rPr>
          <w:rFonts w:ascii="Arial" w:hAnsi="Arial" w:cs="Arial"/>
          <w:color w:val="000000" w:themeColor="text1"/>
          <w:sz w:val="22"/>
          <w:szCs w:val="22"/>
        </w:rPr>
        <w:t xml:space="preserve"> </w:t>
      </w:r>
      <w:proofErr w:type="spellStart"/>
      <w:r w:rsidRPr="0057073E">
        <w:rPr>
          <w:rFonts w:ascii="Arial" w:hAnsi="Arial" w:cs="Arial"/>
          <w:color w:val="000000" w:themeColor="text1"/>
          <w:sz w:val="22"/>
          <w:szCs w:val="22"/>
        </w:rPr>
        <w:t>amenée</w:t>
      </w:r>
      <w:proofErr w:type="spellEnd"/>
      <w:r w:rsidRPr="0057073E">
        <w:rPr>
          <w:rFonts w:ascii="Arial" w:hAnsi="Arial" w:cs="Arial"/>
          <w:color w:val="000000" w:themeColor="text1"/>
          <w:sz w:val="22"/>
          <w:szCs w:val="22"/>
        </w:rPr>
        <w:t xml:space="preserve"> à rendre de menus services. </w:t>
      </w:r>
    </w:p>
    <w:p w14:paraId="3F2089FB" w14:textId="0F2B33D5" w:rsidR="004A3E92" w:rsidRDefault="004A3E92" w:rsidP="004A3E92">
      <w:pPr>
        <w:rPr>
          <w:rFonts w:ascii="Arial" w:hAnsi="Arial" w:cs="Arial"/>
          <w:bCs/>
          <w:color w:val="000000" w:themeColor="text1"/>
        </w:rPr>
      </w:pPr>
    </w:p>
    <w:p w14:paraId="33C67739" w14:textId="77777777" w:rsidR="00D91AF1" w:rsidRPr="009F1BDA" w:rsidRDefault="00D91AF1" w:rsidP="00D91AF1">
      <w:pPr>
        <w:rPr>
          <w:rFonts w:ascii="Arial" w:hAnsi="Arial" w:cs="Arial"/>
          <w:b/>
          <w:color w:val="000000" w:themeColor="text1"/>
          <w:sz w:val="22"/>
          <w:szCs w:val="22"/>
        </w:rPr>
      </w:pPr>
    </w:p>
    <w:p w14:paraId="04F6F442" w14:textId="363C4D1F" w:rsidR="0057073E" w:rsidRPr="006D2BF9" w:rsidRDefault="0057073E" w:rsidP="0057073E">
      <w:pPr>
        <w:pStyle w:val="Paragraphedeliste"/>
        <w:numPr>
          <w:ilvl w:val="0"/>
          <w:numId w:val="13"/>
        </w:numPr>
        <w:rPr>
          <w:rFonts w:ascii="Arial" w:hAnsi="Arial" w:cs="Arial"/>
          <w:b/>
          <w:color w:val="000000" w:themeColor="text1"/>
        </w:rPr>
      </w:pPr>
      <w:r>
        <w:rPr>
          <w:rFonts w:ascii="Arial" w:hAnsi="Arial" w:cs="Arial"/>
          <w:b/>
          <w:color w:val="000000" w:themeColor="text1"/>
        </w:rPr>
        <w:t xml:space="preserve"> </w:t>
      </w:r>
      <w:r w:rsidRPr="006D2BF9">
        <w:rPr>
          <w:rFonts w:ascii="Arial" w:hAnsi="Arial" w:cs="Arial"/>
          <w:b/>
          <w:color w:val="000000" w:themeColor="text1"/>
        </w:rPr>
        <w:t>CAFF – Centre d’Animation et de Formation pour Femmes migrantes</w:t>
      </w:r>
    </w:p>
    <w:p w14:paraId="55C0467D" w14:textId="77777777" w:rsidR="0057073E" w:rsidRDefault="0057073E" w:rsidP="0057073E">
      <w:pPr>
        <w:rPr>
          <w:rFonts w:ascii="Arial" w:hAnsi="Arial" w:cs="Arial"/>
          <w:b/>
          <w:color w:val="000000" w:themeColor="text1"/>
        </w:rPr>
      </w:pPr>
    </w:p>
    <w:p w14:paraId="13280766" w14:textId="7F9A190F"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Mission</w:t>
      </w:r>
    </w:p>
    <w:p w14:paraId="6D886FDA" w14:textId="2D4FD6C6" w:rsidR="0057073E" w:rsidRPr="0057073E" w:rsidRDefault="0057073E" w:rsidP="0057073E">
      <w:pPr>
        <w:rPr>
          <w:rFonts w:ascii="Arial" w:hAnsi="Arial" w:cs="Arial"/>
          <w:bCs/>
          <w:sz w:val="22"/>
          <w:szCs w:val="22"/>
        </w:rPr>
      </w:pPr>
      <w:r w:rsidRPr="0057073E">
        <w:rPr>
          <w:rFonts w:ascii="Arial" w:hAnsi="Arial" w:cs="Arial"/>
          <w:bCs/>
          <w:sz w:val="22"/>
          <w:szCs w:val="22"/>
        </w:rPr>
        <w:t>Le CAFF est un lieu d’accueil et d’écoute ainsi qu’un lieu de rencontres, de formation, d’information et d’intégration pour les femmes migrantes indépendamment de leur lieu d’origine ou de leur autorisation de séjour. Il propose des cours de français, diverses activités ainsi qu’un encadrement pour les enfants en âge préscolaire des participantes qui suivent un cours de français.</w:t>
      </w:r>
    </w:p>
    <w:p w14:paraId="793CB903" w14:textId="77777777" w:rsidR="0057073E" w:rsidRDefault="0057073E" w:rsidP="0057073E">
      <w:pPr>
        <w:rPr>
          <w:rFonts w:ascii="Arial" w:hAnsi="Arial" w:cs="Arial"/>
          <w:bCs/>
          <w:color w:val="000000" w:themeColor="text1"/>
          <w:sz w:val="22"/>
          <w:szCs w:val="22"/>
        </w:rPr>
      </w:pPr>
    </w:p>
    <w:p w14:paraId="145483A2" w14:textId="77777777" w:rsidR="00FA507E" w:rsidRPr="009F1BDA" w:rsidRDefault="00FA507E" w:rsidP="0057073E">
      <w:pPr>
        <w:rPr>
          <w:rFonts w:ascii="Arial" w:hAnsi="Arial" w:cs="Arial"/>
          <w:bCs/>
          <w:color w:val="000000" w:themeColor="text1"/>
          <w:sz w:val="22"/>
          <w:szCs w:val="22"/>
        </w:rPr>
      </w:pPr>
    </w:p>
    <w:p w14:paraId="66250AAB" w14:textId="77777777" w:rsidR="0089074A" w:rsidRDefault="0057073E" w:rsidP="0057073E">
      <w:pPr>
        <w:rPr>
          <w:rFonts w:ascii="Arial" w:hAnsi="Arial" w:cs="Arial"/>
          <w:b/>
          <w:color w:val="000000" w:themeColor="text1"/>
        </w:rPr>
      </w:pPr>
      <w:r w:rsidRPr="009F1BDA">
        <w:rPr>
          <w:rFonts w:ascii="Arial" w:hAnsi="Arial" w:cs="Arial"/>
          <w:b/>
          <w:color w:val="000000" w:themeColor="text1"/>
        </w:rPr>
        <w:lastRenderedPageBreak/>
        <w:t>Secteur et public</w:t>
      </w:r>
    </w:p>
    <w:p w14:paraId="6B4F576E" w14:textId="407BBD96" w:rsidR="0057073E" w:rsidRPr="0089074A" w:rsidRDefault="0057073E" w:rsidP="0057073E">
      <w:pPr>
        <w:rPr>
          <w:rFonts w:ascii="Arial" w:hAnsi="Arial" w:cs="Arial"/>
          <w:b/>
          <w:color w:val="000000" w:themeColor="text1"/>
        </w:rPr>
      </w:pPr>
      <w:r w:rsidRPr="0057073E">
        <w:rPr>
          <w:rFonts w:ascii="Arial" w:hAnsi="Arial" w:cs="Arial"/>
          <w:bCs/>
          <w:sz w:val="22"/>
          <w:szCs w:val="22"/>
        </w:rPr>
        <w:t>Apprentissage du français</w:t>
      </w:r>
    </w:p>
    <w:p w14:paraId="5DD9F645" w14:textId="77777777" w:rsidR="0057073E" w:rsidRPr="0057073E" w:rsidRDefault="0057073E" w:rsidP="0057073E">
      <w:pPr>
        <w:rPr>
          <w:rFonts w:ascii="Arial" w:hAnsi="Arial" w:cs="Arial"/>
          <w:bCs/>
          <w:sz w:val="22"/>
          <w:szCs w:val="22"/>
        </w:rPr>
      </w:pPr>
      <w:r w:rsidRPr="0057073E">
        <w:rPr>
          <w:rFonts w:ascii="Arial" w:hAnsi="Arial" w:cs="Arial"/>
          <w:bCs/>
          <w:sz w:val="22"/>
          <w:szCs w:val="22"/>
        </w:rPr>
        <w:t>Animation aux côtés des femmes et des familles</w:t>
      </w:r>
    </w:p>
    <w:p w14:paraId="0DC990B5" w14:textId="77777777" w:rsidR="0057073E" w:rsidRPr="0057073E" w:rsidRDefault="0057073E" w:rsidP="0057073E">
      <w:pPr>
        <w:rPr>
          <w:rFonts w:ascii="Arial" w:hAnsi="Arial" w:cs="Arial"/>
          <w:bCs/>
          <w:sz w:val="22"/>
          <w:szCs w:val="22"/>
        </w:rPr>
      </w:pPr>
    </w:p>
    <w:p w14:paraId="5989AF9D" w14:textId="08C128DA" w:rsidR="0057073E" w:rsidRPr="0057073E" w:rsidRDefault="0057073E" w:rsidP="0057073E">
      <w:pPr>
        <w:rPr>
          <w:rFonts w:ascii="Arial" w:hAnsi="Arial" w:cs="Arial"/>
          <w:bCs/>
          <w:color w:val="000000" w:themeColor="text1"/>
          <w:sz w:val="22"/>
          <w:szCs w:val="22"/>
        </w:rPr>
      </w:pPr>
      <w:r w:rsidRPr="0057073E">
        <w:rPr>
          <w:rFonts w:ascii="Arial" w:hAnsi="Arial" w:cs="Arial"/>
          <w:bCs/>
          <w:sz w:val="22"/>
          <w:szCs w:val="22"/>
        </w:rPr>
        <w:t>Femmes migrantes et leurs enfants</w:t>
      </w:r>
    </w:p>
    <w:p w14:paraId="14FADC57" w14:textId="77777777" w:rsidR="0057073E" w:rsidRDefault="0057073E" w:rsidP="0057073E">
      <w:pPr>
        <w:rPr>
          <w:rFonts w:ascii="Arial" w:hAnsi="Arial" w:cs="Arial"/>
          <w:b/>
          <w:color w:val="000000" w:themeColor="text1"/>
        </w:rPr>
      </w:pPr>
    </w:p>
    <w:p w14:paraId="12230A0E" w14:textId="08BB500E" w:rsidR="0057073E" w:rsidRPr="009F1BDA" w:rsidRDefault="0057073E" w:rsidP="0057073E">
      <w:pPr>
        <w:rPr>
          <w:rFonts w:ascii="Arial" w:hAnsi="Arial" w:cs="Arial"/>
          <w:b/>
          <w:color w:val="000000" w:themeColor="text1"/>
        </w:rPr>
      </w:pPr>
      <w:r w:rsidRPr="009F1BDA">
        <w:rPr>
          <w:rFonts w:ascii="Arial" w:hAnsi="Arial" w:cs="Arial"/>
          <w:b/>
          <w:color w:val="000000" w:themeColor="text1"/>
        </w:rPr>
        <w:t>Activités bénévoles proposées</w:t>
      </w:r>
    </w:p>
    <w:p w14:paraId="3C4B9500" w14:textId="77777777" w:rsidR="0057073E" w:rsidRPr="0057073E" w:rsidRDefault="0057073E" w:rsidP="0057073E">
      <w:pPr>
        <w:rPr>
          <w:rFonts w:ascii="Arial" w:hAnsi="Arial" w:cs="Arial"/>
          <w:sz w:val="22"/>
          <w:szCs w:val="22"/>
        </w:rPr>
      </w:pPr>
      <w:r w:rsidRPr="0057073E">
        <w:rPr>
          <w:rFonts w:ascii="Arial" w:hAnsi="Arial" w:cs="Arial"/>
          <w:sz w:val="22"/>
          <w:szCs w:val="22"/>
        </w:rPr>
        <w:t xml:space="preserve">Le CAFF offre la possibilité de </w:t>
      </w:r>
    </w:p>
    <w:p w14:paraId="3AA002B5" w14:textId="77777777" w:rsidR="0057073E" w:rsidRPr="0057073E" w:rsidRDefault="0057073E" w:rsidP="0057073E">
      <w:pPr>
        <w:pStyle w:val="Paragraphedeliste"/>
        <w:numPr>
          <w:ilvl w:val="0"/>
          <w:numId w:val="27"/>
        </w:numPr>
        <w:spacing w:after="200" w:line="276" w:lineRule="auto"/>
        <w:jc w:val="both"/>
        <w:rPr>
          <w:rFonts w:ascii="Arial" w:hAnsi="Arial" w:cs="Arial"/>
          <w:sz w:val="22"/>
          <w:szCs w:val="22"/>
        </w:rPr>
      </w:pPr>
      <w:proofErr w:type="gramStart"/>
      <w:r w:rsidRPr="0057073E">
        <w:rPr>
          <w:rFonts w:ascii="Arial" w:hAnsi="Arial" w:cs="Arial"/>
          <w:sz w:val="22"/>
          <w:szCs w:val="22"/>
        </w:rPr>
        <w:t>d’assister</w:t>
      </w:r>
      <w:proofErr w:type="gramEnd"/>
      <w:r w:rsidRPr="0057073E">
        <w:rPr>
          <w:rFonts w:ascii="Arial" w:hAnsi="Arial" w:cs="Arial"/>
          <w:sz w:val="22"/>
          <w:szCs w:val="22"/>
        </w:rPr>
        <w:t xml:space="preserve"> les formatrices lors des cours de français, </w:t>
      </w:r>
    </w:p>
    <w:p w14:paraId="2794AE33" w14:textId="77777777" w:rsidR="0057073E" w:rsidRPr="0057073E" w:rsidRDefault="0057073E" w:rsidP="0057073E">
      <w:pPr>
        <w:pStyle w:val="Paragraphedeliste"/>
        <w:numPr>
          <w:ilvl w:val="0"/>
          <w:numId w:val="27"/>
        </w:numPr>
        <w:spacing w:after="200" w:line="276" w:lineRule="auto"/>
        <w:jc w:val="both"/>
        <w:rPr>
          <w:rFonts w:ascii="Arial" w:hAnsi="Arial" w:cs="Arial"/>
          <w:sz w:val="22"/>
          <w:szCs w:val="22"/>
        </w:rPr>
      </w:pPr>
      <w:proofErr w:type="gramStart"/>
      <w:r w:rsidRPr="0057073E">
        <w:rPr>
          <w:rFonts w:ascii="Arial" w:hAnsi="Arial" w:cs="Arial"/>
          <w:sz w:val="22"/>
          <w:szCs w:val="22"/>
        </w:rPr>
        <w:t>d’animer</w:t>
      </w:r>
      <w:proofErr w:type="gramEnd"/>
      <w:r w:rsidRPr="0057073E">
        <w:rPr>
          <w:rFonts w:ascii="Arial" w:hAnsi="Arial" w:cs="Arial"/>
          <w:sz w:val="22"/>
          <w:szCs w:val="22"/>
        </w:rPr>
        <w:t xml:space="preserve">, de </w:t>
      </w:r>
      <w:proofErr w:type="spellStart"/>
      <w:r w:rsidRPr="0057073E">
        <w:rPr>
          <w:rFonts w:ascii="Arial" w:hAnsi="Arial" w:cs="Arial"/>
          <w:sz w:val="22"/>
          <w:szCs w:val="22"/>
        </w:rPr>
        <w:t>co-animer</w:t>
      </w:r>
      <w:proofErr w:type="spellEnd"/>
      <w:r w:rsidRPr="0057073E">
        <w:rPr>
          <w:rFonts w:ascii="Arial" w:hAnsi="Arial" w:cs="Arial"/>
          <w:sz w:val="22"/>
          <w:szCs w:val="22"/>
        </w:rPr>
        <w:t xml:space="preserve"> ou de proposer une animation à destination des femmes ou des familles.</w:t>
      </w:r>
    </w:p>
    <w:p w14:paraId="36DCD763" w14:textId="0DEBA935" w:rsidR="0057073E" w:rsidRPr="0057073E" w:rsidRDefault="0057073E" w:rsidP="0057073E">
      <w:pPr>
        <w:rPr>
          <w:rFonts w:ascii="Arial" w:hAnsi="Arial" w:cs="Arial"/>
          <w:bCs/>
          <w:color w:val="000000" w:themeColor="text1"/>
          <w:sz w:val="22"/>
          <w:szCs w:val="22"/>
        </w:rPr>
      </w:pPr>
      <w:r w:rsidRPr="0057073E">
        <w:rPr>
          <w:rFonts w:ascii="Arial" w:hAnsi="Arial" w:cs="Arial"/>
          <w:sz w:val="22"/>
          <w:szCs w:val="22"/>
        </w:rPr>
        <w:t>D’encadrer les enfants dans l’espace-enfants, aux côtés d’une professionnelle et d’autres bénévoles.</w:t>
      </w:r>
    </w:p>
    <w:p w14:paraId="74E4BE9C" w14:textId="513FBAFE" w:rsidR="005508B2" w:rsidRDefault="005508B2" w:rsidP="0057073E">
      <w:pPr>
        <w:pStyle w:val="Paragraphedeliste"/>
        <w:ind w:left="1068"/>
        <w:rPr>
          <w:rFonts w:ascii="Arial" w:hAnsi="Arial" w:cs="Arial"/>
          <w:bCs/>
          <w:sz w:val="26"/>
          <w:szCs w:val="26"/>
        </w:rPr>
      </w:pPr>
    </w:p>
    <w:p w14:paraId="093FBF46" w14:textId="77777777" w:rsidR="0089074A" w:rsidRDefault="0089074A" w:rsidP="0089074A">
      <w:pPr>
        <w:rPr>
          <w:rFonts w:ascii="Arial" w:hAnsi="Arial" w:cs="Arial"/>
          <w:bCs/>
          <w:sz w:val="26"/>
          <w:szCs w:val="26"/>
        </w:rPr>
      </w:pPr>
    </w:p>
    <w:p w14:paraId="59941086" w14:textId="4E4837A1" w:rsidR="0089074A" w:rsidRDefault="0089074A" w:rsidP="0089074A">
      <w:pPr>
        <w:pStyle w:val="Paragraphedeliste"/>
        <w:numPr>
          <w:ilvl w:val="0"/>
          <w:numId w:val="13"/>
        </w:numPr>
        <w:rPr>
          <w:rFonts w:ascii="Arial" w:hAnsi="Arial" w:cs="Arial"/>
          <w:b/>
        </w:rPr>
      </w:pPr>
      <w:r>
        <w:rPr>
          <w:rFonts w:ascii="Arial" w:hAnsi="Arial" w:cs="Arial"/>
          <w:b/>
        </w:rPr>
        <w:t xml:space="preserve"> </w:t>
      </w:r>
      <w:r w:rsidRPr="0089074A">
        <w:rPr>
          <w:rFonts w:ascii="Arial" w:hAnsi="Arial" w:cs="Arial"/>
          <w:b/>
        </w:rPr>
        <w:t>MADEP</w:t>
      </w:r>
      <w:r>
        <w:rPr>
          <w:rFonts w:ascii="Arial" w:hAnsi="Arial" w:cs="Arial"/>
          <w:b/>
        </w:rPr>
        <w:t xml:space="preserve"> (Mouvement d’Apostolat Des Enfants et des Préadolescents)</w:t>
      </w:r>
    </w:p>
    <w:p w14:paraId="450F27E5" w14:textId="77777777" w:rsidR="0089074A" w:rsidRDefault="0089074A" w:rsidP="0089074A">
      <w:pPr>
        <w:rPr>
          <w:rFonts w:ascii="Arial" w:hAnsi="Arial" w:cs="Arial"/>
          <w:b/>
        </w:rPr>
      </w:pPr>
    </w:p>
    <w:p w14:paraId="622969B2" w14:textId="77777777" w:rsidR="0089074A" w:rsidRPr="009F1BDA" w:rsidRDefault="0089074A" w:rsidP="0089074A">
      <w:pPr>
        <w:rPr>
          <w:rFonts w:ascii="Arial" w:hAnsi="Arial" w:cs="Arial"/>
          <w:b/>
          <w:color w:val="000000" w:themeColor="text1"/>
        </w:rPr>
      </w:pPr>
      <w:r w:rsidRPr="009F1BDA">
        <w:rPr>
          <w:rFonts w:ascii="Arial" w:hAnsi="Arial" w:cs="Arial"/>
          <w:b/>
          <w:color w:val="000000" w:themeColor="text1"/>
        </w:rPr>
        <w:t>Mission</w:t>
      </w:r>
    </w:p>
    <w:p w14:paraId="0F25E299" w14:textId="4272280F" w:rsidR="00502543" w:rsidRPr="0089074A" w:rsidRDefault="0089074A" w:rsidP="008D7339">
      <w:pPr>
        <w:rPr>
          <w:rFonts w:ascii="Arial" w:hAnsi="Arial" w:cs="Arial"/>
          <w:bCs/>
          <w:sz w:val="22"/>
          <w:szCs w:val="22"/>
        </w:rPr>
      </w:pPr>
      <w:r w:rsidRPr="0089074A">
        <w:rPr>
          <w:rFonts w:ascii="Arial" w:hAnsi="Arial" w:cs="Arial"/>
          <w:bCs/>
          <w:sz w:val="22"/>
          <w:szCs w:val="22"/>
        </w:rPr>
        <w:t>Nous rejoignons les enfants et adolescents dans leurs milieux et nous leur permettons de devenir acteurs de leur vie. Nous favorisons l’apprentissage du « vivre ensemble ». Nous offrons un lieu de parole et d’écoute. Nous invitons les enfants et ados à la PARTICIPATION par la pédagogie du projet.</w:t>
      </w:r>
    </w:p>
    <w:p w14:paraId="4BE59AD8" w14:textId="77777777" w:rsidR="0089074A" w:rsidRDefault="0089074A" w:rsidP="008D7339">
      <w:pPr>
        <w:rPr>
          <w:rFonts w:ascii="Arial" w:hAnsi="Arial" w:cs="Arial"/>
          <w:bCs/>
          <w:sz w:val="26"/>
          <w:szCs w:val="26"/>
        </w:rPr>
      </w:pPr>
    </w:p>
    <w:p w14:paraId="4294BFF5" w14:textId="77777777" w:rsidR="0089074A" w:rsidRDefault="0089074A" w:rsidP="0089074A">
      <w:pPr>
        <w:rPr>
          <w:rFonts w:ascii="Arial" w:hAnsi="Arial" w:cs="Arial"/>
          <w:b/>
          <w:color w:val="000000" w:themeColor="text1"/>
        </w:rPr>
      </w:pPr>
      <w:r w:rsidRPr="009F1BDA">
        <w:rPr>
          <w:rFonts w:ascii="Arial" w:hAnsi="Arial" w:cs="Arial"/>
          <w:b/>
          <w:color w:val="000000" w:themeColor="text1"/>
        </w:rPr>
        <w:t>Secteur et public</w:t>
      </w:r>
    </w:p>
    <w:p w14:paraId="2CEC1A02" w14:textId="03A16110" w:rsidR="0089074A" w:rsidRPr="0089074A" w:rsidRDefault="0089074A" w:rsidP="0089074A">
      <w:pPr>
        <w:rPr>
          <w:rFonts w:ascii="Arial" w:hAnsi="Arial" w:cs="Arial"/>
          <w:bCs/>
          <w:sz w:val="22"/>
          <w:szCs w:val="22"/>
        </w:rPr>
      </w:pPr>
      <w:r w:rsidRPr="0089074A">
        <w:rPr>
          <w:rFonts w:ascii="Arial" w:hAnsi="Arial" w:cs="Arial"/>
          <w:bCs/>
          <w:sz w:val="22"/>
          <w:szCs w:val="22"/>
        </w:rPr>
        <w:t>Les enfants dès la 3</w:t>
      </w:r>
      <w:r w:rsidRPr="0089074A">
        <w:rPr>
          <w:rFonts w:ascii="Arial" w:hAnsi="Arial" w:cs="Arial"/>
          <w:bCs/>
          <w:sz w:val="22"/>
          <w:szCs w:val="22"/>
          <w:vertAlign w:val="superscript"/>
        </w:rPr>
        <w:t>e</w:t>
      </w:r>
      <w:r w:rsidRPr="0089074A">
        <w:rPr>
          <w:rFonts w:ascii="Arial" w:hAnsi="Arial" w:cs="Arial"/>
          <w:bCs/>
          <w:sz w:val="22"/>
          <w:szCs w:val="22"/>
        </w:rPr>
        <w:t xml:space="preserve"> </w:t>
      </w:r>
      <w:proofErr w:type="spellStart"/>
      <w:r w:rsidRPr="0089074A">
        <w:rPr>
          <w:rFonts w:ascii="Arial" w:hAnsi="Arial" w:cs="Arial"/>
          <w:bCs/>
          <w:sz w:val="22"/>
          <w:szCs w:val="22"/>
        </w:rPr>
        <w:t>Harmos</w:t>
      </w:r>
      <w:proofErr w:type="spellEnd"/>
      <w:r w:rsidRPr="0089074A">
        <w:rPr>
          <w:rFonts w:ascii="Arial" w:hAnsi="Arial" w:cs="Arial"/>
          <w:bCs/>
          <w:sz w:val="22"/>
          <w:szCs w:val="22"/>
        </w:rPr>
        <w:t xml:space="preserve"> à la 11</w:t>
      </w:r>
      <w:r w:rsidRPr="0089074A">
        <w:rPr>
          <w:rFonts w:ascii="Arial" w:hAnsi="Arial" w:cs="Arial"/>
          <w:bCs/>
          <w:sz w:val="22"/>
          <w:szCs w:val="22"/>
          <w:vertAlign w:val="superscript"/>
        </w:rPr>
        <w:t>e</w:t>
      </w:r>
      <w:r w:rsidRPr="0089074A">
        <w:rPr>
          <w:rFonts w:ascii="Arial" w:hAnsi="Arial" w:cs="Arial"/>
          <w:bCs/>
          <w:sz w:val="22"/>
          <w:szCs w:val="22"/>
        </w:rPr>
        <w:t xml:space="preserve"> </w:t>
      </w:r>
      <w:proofErr w:type="spellStart"/>
      <w:r w:rsidRPr="0089074A">
        <w:rPr>
          <w:rFonts w:ascii="Arial" w:hAnsi="Arial" w:cs="Arial"/>
          <w:bCs/>
          <w:sz w:val="22"/>
          <w:szCs w:val="22"/>
        </w:rPr>
        <w:t>Harmos</w:t>
      </w:r>
      <w:proofErr w:type="spellEnd"/>
    </w:p>
    <w:p w14:paraId="677F3B07" w14:textId="77777777" w:rsidR="0089074A" w:rsidRDefault="0089074A" w:rsidP="0089074A">
      <w:pPr>
        <w:rPr>
          <w:rFonts w:ascii="Arial" w:hAnsi="Arial" w:cs="Arial"/>
          <w:b/>
          <w:color w:val="000000" w:themeColor="text1"/>
        </w:rPr>
      </w:pPr>
    </w:p>
    <w:p w14:paraId="1785435D" w14:textId="77777777" w:rsidR="0089074A" w:rsidRPr="009F1BDA" w:rsidRDefault="0089074A" w:rsidP="0089074A">
      <w:pPr>
        <w:rPr>
          <w:rFonts w:ascii="Arial" w:hAnsi="Arial" w:cs="Arial"/>
          <w:b/>
          <w:color w:val="000000" w:themeColor="text1"/>
        </w:rPr>
      </w:pPr>
      <w:r w:rsidRPr="009F1BDA">
        <w:rPr>
          <w:rFonts w:ascii="Arial" w:hAnsi="Arial" w:cs="Arial"/>
          <w:b/>
          <w:color w:val="000000" w:themeColor="text1"/>
        </w:rPr>
        <w:t>Activités bénévoles proposées</w:t>
      </w:r>
    </w:p>
    <w:p w14:paraId="630AB2AB" w14:textId="71907F83" w:rsidR="0089074A" w:rsidRDefault="0089074A" w:rsidP="0089074A">
      <w:pPr>
        <w:rPr>
          <w:rFonts w:ascii="Arial" w:hAnsi="Arial" w:cs="Arial"/>
          <w:bCs/>
          <w:sz w:val="22"/>
          <w:szCs w:val="22"/>
        </w:rPr>
      </w:pPr>
      <w:r>
        <w:rPr>
          <w:rFonts w:ascii="Arial" w:hAnsi="Arial" w:cs="Arial"/>
          <w:bCs/>
          <w:sz w:val="22"/>
          <w:szCs w:val="22"/>
        </w:rPr>
        <w:t>A</w:t>
      </w:r>
      <w:r w:rsidRPr="0089074A">
        <w:rPr>
          <w:rFonts w:ascii="Arial" w:hAnsi="Arial" w:cs="Arial"/>
          <w:bCs/>
          <w:sz w:val="22"/>
          <w:szCs w:val="22"/>
        </w:rPr>
        <w:t xml:space="preserve">ccompagner une équipe d’enfants ou d’adolescents tout au long de l’année (environ 1 rencontre par mois ; bricoler ; les aider à réfléchir sur les thèmes comme l’amitié, l’écologie, la protection des droits de l’enfant, </w:t>
      </w:r>
      <w:proofErr w:type="spellStart"/>
      <w:r w:rsidRPr="0089074A">
        <w:rPr>
          <w:rFonts w:ascii="Arial" w:hAnsi="Arial" w:cs="Arial"/>
          <w:bCs/>
          <w:sz w:val="22"/>
          <w:szCs w:val="22"/>
        </w:rPr>
        <w:t>etc</w:t>
      </w:r>
      <w:proofErr w:type="spellEnd"/>
      <w:r w:rsidRPr="0089074A">
        <w:rPr>
          <w:rFonts w:ascii="Arial" w:hAnsi="Arial" w:cs="Arial"/>
          <w:bCs/>
          <w:sz w:val="22"/>
          <w:szCs w:val="22"/>
        </w:rPr>
        <w:t>) et réfléchir à des actions solidaires</w:t>
      </w:r>
    </w:p>
    <w:p w14:paraId="66C395D5" w14:textId="77777777" w:rsidR="0089074A" w:rsidRPr="0089074A" w:rsidRDefault="0089074A" w:rsidP="0089074A">
      <w:pPr>
        <w:rPr>
          <w:rFonts w:ascii="Arial" w:hAnsi="Arial" w:cs="Arial"/>
          <w:bCs/>
          <w:sz w:val="22"/>
          <w:szCs w:val="22"/>
        </w:rPr>
      </w:pPr>
    </w:p>
    <w:p w14:paraId="2C753066" w14:textId="4BD782BB" w:rsidR="0089074A" w:rsidRPr="0089074A" w:rsidRDefault="0089074A" w:rsidP="0089074A">
      <w:pPr>
        <w:rPr>
          <w:rFonts w:ascii="Arial" w:hAnsi="Arial" w:cs="Arial"/>
          <w:bCs/>
          <w:sz w:val="22"/>
          <w:szCs w:val="22"/>
        </w:rPr>
      </w:pPr>
      <w:r>
        <w:rPr>
          <w:rFonts w:ascii="Arial" w:hAnsi="Arial" w:cs="Arial"/>
          <w:bCs/>
          <w:sz w:val="22"/>
          <w:szCs w:val="22"/>
        </w:rPr>
        <w:t>T</w:t>
      </w:r>
      <w:r w:rsidRPr="0089074A">
        <w:rPr>
          <w:rFonts w:ascii="Arial" w:hAnsi="Arial" w:cs="Arial"/>
          <w:bCs/>
          <w:sz w:val="22"/>
          <w:szCs w:val="22"/>
        </w:rPr>
        <w:t>rouver des idées pour le camp annuel, le préparer et l’animer pendant 1 semaine en août</w:t>
      </w:r>
    </w:p>
    <w:p w14:paraId="42E55B6C" w14:textId="77777777" w:rsidR="0089074A" w:rsidRDefault="0089074A" w:rsidP="0089074A">
      <w:pPr>
        <w:rPr>
          <w:rFonts w:ascii="Arial" w:hAnsi="Arial" w:cs="Arial"/>
          <w:bCs/>
          <w:sz w:val="22"/>
          <w:szCs w:val="22"/>
        </w:rPr>
      </w:pPr>
    </w:p>
    <w:p w14:paraId="26CE9093" w14:textId="3E4A4928" w:rsidR="0089074A" w:rsidRPr="0089074A" w:rsidRDefault="0089074A" w:rsidP="0089074A">
      <w:pPr>
        <w:rPr>
          <w:rFonts w:ascii="Arial" w:hAnsi="Arial" w:cs="Arial"/>
          <w:bCs/>
          <w:sz w:val="22"/>
          <w:szCs w:val="22"/>
        </w:rPr>
      </w:pPr>
      <w:r>
        <w:rPr>
          <w:rFonts w:ascii="Arial" w:hAnsi="Arial" w:cs="Arial"/>
          <w:bCs/>
          <w:sz w:val="22"/>
          <w:szCs w:val="22"/>
        </w:rPr>
        <w:t>P</w:t>
      </w:r>
      <w:r w:rsidRPr="0089074A">
        <w:rPr>
          <w:rFonts w:ascii="Arial" w:hAnsi="Arial" w:cs="Arial"/>
          <w:bCs/>
          <w:sz w:val="22"/>
          <w:szCs w:val="22"/>
        </w:rPr>
        <w:t>articiper à des temps forts, par exemple des rassemblements</w:t>
      </w:r>
    </w:p>
    <w:p w14:paraId="03943E4F" w14:textId="77777777" w:rsidR="0089074A" w:rsidRDefault="0089074A" w:rsidP="0089074A">
      <w:pPr>
        <w:rPr>
          <w:rFonts w:ascii="Arial" w:hAnsi="Arial" w:cs="Arial"/>
          <w:bCs/>
          <w:sz w:val="22"/>
          <w:szCs w:val="22"/>
        </w:rPr>
      </w:pPr>
    </w:p>
    <w:p w14:paraId="59E3E998" w14:textId="73F11A8B" w:rsidR="0089074A" w:rsidRPr="0089074A" w:rsidRDefault="0089074A" w:rsidP="0089074A">
      <w:pPr>
        <w:rPr>
          <w:rFonts w:ascii="Arial" w:hAnsi="Arial" w:cs="Arial"/>
          <w:bCs/>
          <w:color w:val="000000" w:themeColor="text1"/>
          <w:sz w:val="22"/>
          <w:szCs w:val="22"/>
        </w:rPr>
      </w:pPr>
      <w:r>
        <w:rPr>
          <w:rFonts w:ascii="Arial" w:hAnsi="Arial" w:cs="Arial"/>
          <w:bCs/>
          <w:sz w:val="22"/>
          <w:szCs w:val="22"/>
        </w:rPr>
        <w:t>A</w:t>
      </w:r>
      <w:r w:rsidRPr="0089074A">
        <w:rPr>
          <w:rFonts w:ascii="Arial" w:hAnsi="Arial" w:cs="Arial"/>
          <w:bCs/>
          <w:sz w:val="22"/>
          <w:szCs w:val="22"/>
        </w:rPr>
        <w:t>ider à l’animation de rue (Porrentruy et Delémont)</w:t>
      </w:r>
    </w:p>
    <w:p w14:paraId="0D1A3CA2" w14:textId="77777777" w:rsidR="0089074A" w:rsidRDefault="0089074A" w:rsidP="008D7339">
      <w:pPr>
        <w:rPr>
          <w:rFonts w:ascii="Arial" w:hAnsi="Arial" w:cs="Arial"/>
          <w:bCs/>
          <w:sz w:val="26"/>
          <w:szCs w:val="26"/>
        </w:rPr>
      </w:pPr>
    </w:p>
    <w:p w14:paraId="01C67A35" w14:textId="364AFC20" w:rsidR="007A6616" w:rsidRDefault="007A6616" w:rsidP="008D7339">
      <w:pPr>
        <w:rPr>
          <w:rFonts w:ascii="Arial" w:hAnsi="Arial" w:cs="Arial"/>
          <w:bCs/>
          <w:sz w:val="26"/>
          <w:szCs w:val="26"/>
        </w:rPr>
      </w:pPr>
    </w:p>
    <w:p w14:paraId="75B72C4B" w14:textId="257C61FD" w:rsidR="007A6616" w:rsidRDefault="007A6616" w:rsidP="008D7339">
      <w:pPr>
        <w:rPr>
          <w:rFonts w:ascii="Arial" w:hAnsi="Arial" w:cs="Arial"/>
          <w:bCs/>
          <w:sz w:val="26"/>
          <w:szCs w:val="26"/>
        </w:rPr>
      </w:pPr>
    </w:p>
    <w:p w14:paraId="2FC7DE5C" w14:textId="21AA32C9" w:rsidR="007A6616" w:rsidRDefault="007A6616" w:rsidP="008D7339">
      <w:pPr>
        <w:rPr>
          <w:rFonts w:ascii="Arial" w:hAnsi="Arial" w:cs="Arial"/>
          <w:bCs/>
          <w:sz w:val="26"/>
          <w:szCs w:val="26"/>
        </w:rPr>
      </w:pPr>
    </w:p>
    <w:p w14:paraId="196B07D0" w14:textId="77777777" w:rsidR="007A6616" w:rsidRDefault="007A6616" w:rsidP="008D7339">
      <w:pPr>
        <w:rPr>
          <w:rFonts w:ascii="Arial" w:hAnsi="Arial" w:cs="Arial"/>
          <w:bCs/>
          <w:sz w:val="26"/>
          <w:szCs w:val="26"/>
        </w:rPr>
      </w:pPr>
    </w:p>
    <w:p w14:paraId="3ADB277E" w14:textId="77777777" w:rsidR="00502543" w:rsidRPr="00C670E0" w:rsidRDefault="00502543" w:rsidP="008D7339">
      <w:pPr>
        <w:rPr>
          <w:rFonts w:ascii="Arial" w:hAnsi="Arial" w:cs="Arial"/>
          <w:bCs/>
          <w:sz w:val="26"/>
          <w:szCs w:val="26"/>
        </w:rPr>
      </w:pPr>
    </w:p>
    <w:p w14:paraId="68C982A0" w14:textId="77777777" w:rsidR="002B262F" w:rsidRPr="00C670E0" w:rsidRDefault="002B262F" w:rsidP="008D7339">
      <w:pPr>
        <w:jc w:val="center"/>
        <w:rPr>
          <w:rFonts w:ascii="Arial" w:hAnsi="Arial" w:cs="Arial"/>
          <w:bCs/>
          <w:color w:val="C00000"/>
          <w:sz w:val="32"/>
          <w:szCs w:val="32"/>
        </w:rPr>
      </w:pPr>
      <w:r w:rsidRPr="00C670E0">
        <w:rPr>
          <w:rFonts w:ascii="Arial" w:hAnsi="Arial" w:cs="Arial"/>
          <w:bCs/>
          <w:color w:val="C00000"/>
          <w:sz w:val="32"/>
          <w:szCs w:val="32"/>
        </w:rPr>
        <w:t>Un grand MERCI pour votre présence et votre participation !</w:t>
      </w:r>
    </w:p>
    <w:p w14:paraId="15A52532" w14:textId="77777777" w:rsidR="002B262F" w:rsidRPr="00C670E0" w:rsidRDefault="002B262F" w:rsidP="008D7339">
      <w:pPr>
        <w:rPr>
          <w:rFonts w:ascii="Arial" w:hAnsi="Arial" w:cs="Arial"/>
          <w:bCs/>
          <w:sz w:val="26"/>
          <w:szCs w:val="26"/>
        </w:rPr>
      </w:pPr>
    </w:p>
    <w:p w14:paraId="7B90A64F" w14:textId="6CD97790" w:rsidR="002B262F" w:rsidRPr="00C670E0" w:rsidRDefault="002B262F" w:rsidP="008D7339">
      <w:pPr>
        <w:jc w:val="center"/>
        <w:rPr>
          <w:rFonts w:ascii="Arial" w:hAnsi="Arial" w:cs="Arial"/>
          <w:bCs/>
          <w:color w:val="C00000"/>
          <w:sz w:val="30"/>
          <w:szCs w:val="30"/>
        </w:rPr>
      </w:pPr>
      <w:r w:rsidRPr="00C670E0">
        <w:rPr>
          <w:rFonts w:ascii="Arial" w:hAnsi="Arial" w:cs="Arial"/>
          <w:bCs/>
          <w:color w:val="C00000"/>
          <w:sz w:val="30"/>
          <w:szCs w:val="30"/>
        </w:rPr>
        <w:t>Bénévolat Jura reste à votre disposition pour tout ce qui concerne la vie associative</w:t>
      </w:r>
      <w:r w:rsidR="008D7339" w:rsidRPr="00C670E0">
        <w:rPr>
          <w:rFonts w:ascii="Arial" w:hAnsi="Arial" w:cs="Arial"/>
          <w:bCs/>
          <w:color w:val="C00000"/>
          <w:sz w:val="30"/>
          <w:szCs w:val="30"/>
        </w:rPr>
        <w:t>,</w:t>
      </w:r>
      <w:r w:rsidRPr="00C670E0">
        <w:rPr>
          <w:rFonts w:ascii="Arial" w:hAnsi="Arial" w:cs="Arial"/>
          <w:bCs/>
          <w:color w:val="C00000"/>
          <w:sz w:val="30"/>
          <w:szCs w:val="30"/>
        </w:rPr>
        <w:t xml:space="preserve"> les enjeux de bénévolat</w:t>
      </w:r>
      <w:r w:rsidR="008D7339" w:rsidRPr="00C670E0">
        <w:rPr>
          <w:rFonts w:ascii="Arial" w:hAnsi="Arial" w:cs="Arial"/>
          <w:bCs/>
          <w:color w:val="C00000"/>
          <w:sz w:val="30"/>
          <w:szCs w:val="30"/>
        </w:rPr>
        <w:t xml:space="preserve"> et sa gestion</w:t>
      </w:r>
      <w:r w:rsidRPr="00C670E0">
        <w:rPr>
          <w:rFonts w:ascii="Arial" w:hAnsi="Arial" w:cs="Arial"/>
          <w:bCs/>
          <w:color w:val="C00000"/>
          <w:sz w:val="30"/>
          <w:szCs w:val="30"/>
        </w:rPr>
        <w:t>.</w:t>
      </w:r>
    </w:p>
    <w:p w14:paraId="774918E9" w14:textId="77777777" w:rsidR="002B262F" w:rsidRPr="00C670E0" w:rsidRDefault="002B262F" w:rsidP="008D7339">
      <w:pPr>
        <w:jc w:val="center"/>
        <w:rPr>
          <w:rFonts w:ascii="Arial" w:hAnsi="Arial" w:cs="Arial"/>
          <w:bCs/>
          <w:color w:val="C00000"/>
          <w:sz w:val="30"/>
          <w:szCs w:val="30"/>
        </w:rPr>
      </w:pPr>
    </w:p>
    <w:p w14:paraId="4A4D985B" w14:textId="77777777" w:rsidR="002B262F" w:rsidRPr="00C670E0" w:rsidRDefault="002B262F" w:rsidP="008D7339">
      <w:pPr>
        <w:jc w:val="center"/>
        <w:rPr>
          <w:rFonts w:ascii="Arial" w:hAnsi="Arial" w:cs="Arial"/>
          <w:bCs/>
          <w:color w:val="C00000"/>
          <w:sz w:val="28"/>
          <w:szCs w:val="28"/>
        </w:rPr>
      </w:pPr>
      <w:r w:rsidRPr="00C670E0">
        <w:rPr>
          <w:rFonts w:ascii="Arial" w:hAnsi="Arial" w:cs="Arial"/>
          <w:bCs/>
          <w:color w:val="C00000"/>
          <w:sz w:val="28"/>
          <w:szCs w:val="28"/>
        </w:rPr>
        <w:t>Bénévolat Jura – Rue du Puits 4, 2800 Delémont</w:t>
      </w:r>
    </w:p>
    <w:p w14:paraId="1DDAC2B0" w14:textId="05AEFCF6" w:rsidR="002B262F" w:rsidRPr="00C670E0" w:rsidRDefault="008D7339" w:rsidP="008D7339">
      <w:pPr>
        <w:jc w:val="center"/>
        <w:rPr>
          <w:rFonts w:ascii="Arial" w:hAnsi="Arial" w:cs="Arial"/>
          <w:bCs/>
          <w:color w:val="C00000"/>
          <w:sz w:val="28"/>
          <w:szCs w:val="28"/>
        </w:rPr>
      </w:pPr>
      <w:r w:rsidRPr="00C670E0">
        <w:rPr>
          <w:rFonts w:ascii="Arial" w:hAnsi="Arial" w:cs="Arial"/>
          <w:bCs/>
          <w:color w:val="C00000"/>
          <w:sz w:val="28"/>
          <w:szCs w:val="28"/>
        </w:rPr>
        <w:t xml:space="preserve">079 964 72 05 (les </w:t>
      </w:r>
      <w:proofErr w:type="gramStart"/>
      <w:r w:rsidRPr="00C670E0">
        <w:rPr>
          <w:rFonts w:ascii="Arial" w:hAnsi="Arial" w:cs="Arial"/>
          <w:bCs/>
          <w:color w:val="C00000"/>
          <w:sz w:val="28"/>
          <w:szCs w:val="28"/>
        </w:rPr>
        <w:t>mardis)</w:t>
      </w:r>
      <w:r w:rsidR="002B262F" w:rsidRPr="00C670E0">
        <w:rPr>
          <w:rFonts w:ascii="Arial" w:hAnsi="Arial" w:cs="Arial"/>
          <w:bCs/>
          <w:color w:val="C00000"/>
          <w:sz w:val="28"/>
          <w:szCs w:val="28"/>
        </w:rPr>
        <w:t>–</w:t>
      </w:r>
      <w:proofErr w:type="gramEnd"/>
      <w:r w:rsidR="002B262F" w:rsidRPr="00C670E0">
        <w:rPr>
          <w:rFonts w:ascii="Arial" w:hAnsi="Arial" w:cs="Arial"/>
          <w:bCs/>
          <w:color w:val="C00000"/>
          <w:sz w:val="28"/>
          <w:szCs w:val="28"/>
        </w:rPr>
        <w:t xml:space="preserve"> </w:t>
      </w:r>
      <w:r w:rsidRPr="00C670E0">
        <w:rPr>
          <w:rFonts w:ascii="Arial" w:hAnsi="Arial" w:cs="Arial"/>
          <w:bCs/>
          <w:color w:val="C00000"/>
          <w:sz w:val="28"/>
          <w:szCs w:val="28"/>
        </w:rPr>
        <w:t>contact@benevolat-jura.ch</w:t>
      </w:r>
    </w:p>
    <w:p w14:paraId="6C6B956E" w14:textId="71389274" w:rsidR="002B262F" w:rsidRPr="00C670E0" w:rsidRDefault="002B262F" w:rsidP="008D7339">
      <w:pPr>
        <w:jc w:val="center"/>
        <w:rPr>
          <w:rFonts w:ascii="Arial" w:hAnsi="Arial" w:cs="Arial"/>
          <w:bCs/>
          <w:color w:val="C00000"/>
          <w:sz w:val="28"/>
          <w:szCs w:val="28"/>
        </w:rPr>
      </w:pPr>
      <w:r w:rsidRPr="00C670E0">
        <w:rPr>
          <w:rFonts w:ascii="Arial" w:hAnsi="Arial" w:cs="Arial"/>
          <w:bCs/>
          <w:color w:val="C00000"/>
          <w:sz w:val="28"/>
          <w:szCs w:val="28"/>
        </w:rPr>
        <w:t>www.benevolat-ju</w:t>
      </w:r>
      <w:r w:rsidR="008D7339" w:rsidRPr="00C670E0">
        <w:rPr>
          <w:rFonts w:ascii="Arial" w:hAnsi="Arial" w:cs="Arial"/>
          <w:bCs/>
          <w:color w:val="C00000"/>
          <w:sz w:val="28"/>
          <w:szCs w:val="28"/>
        </w:rPr>
        <w:t>ra.ch</w:t>
      </w:r>
    </w:p>
    <w:sectPr w:rsidR="002B262F" w:rsidRPr="00C670E0" w:rsidSect="003F6239">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73C9B"/>
    <w:multiLevelType w:val="hybridMultilevel"/>
    <w:tmpl w:val="51FA7D08"/>
    <w:lvl w:ilvl="0" w:tplc="953811D4">
      <w:start w:val="1"/>
      <w:numFmt w:val="bullet"/>
      <w:lvlText w:val=""/>
      <w:lvlJc w:val="left"/>
      <w:pPr>
        <w:ind w:left="720" w:hanging="360"/>
      </w:pPr>
      <w:rPr>
        <w:rFonts w:ascii="Symbol" w:hAnsi="Symbol" w:hint="default"/>
        <w:sz w:val="15"/>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5F665C"/>
    <w:multiLevelType w:val="hybridMultilevel"/>
    <w:tmpl w:val="25A82690"/>
    <w:lvl w:ilvl="0" w:tplc="FFFFFFFF">
      <w:start w:val="1"/>
      <w:numFmt w:val="decimal"/>
      <w:lvlText w:val="%1)"/>
      <w:lvlJc w:val="left"/>
      <w:pPr>
        <w:ind w:left="1068" w:hanging="360"/>
      </w:pPr>
      <w:rPr>
        <w:rFonts w:eastAsia="Times New Roman" w:hint="default"/>
        <w:b/>
        <w:color w:val="000000"/>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 w15:restartNumberingAfterBreak="0">
    <w:nsid w:val="1F0A7D0B"/>
    <w:multiLevelType w:val="hybridMultilevel"/>
    <w:tmpl w:val="C1AC8D4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1F832BCE"/>
    <w:multiLevelType w:val="hybridMultilevel"/>
    <w:tmpl w:val="E8269C12"/>
    <w:lvl w:ilvl="0" w:tplc="5ADC32D2">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34124EBA"/>
    <w:multiLevelType w:val="hybridMultilevel"/>
    <w:tmpl w:val="92F2ECBC"/>
    <w:lvl w:ilvl="0" w:tplc="12C20928">
      <w:start w:val="24"/>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39873302"/>
    <w:multiLevelType w:val="hybridMultilevel"/>
    <w:tmpl w:val="1AD833A2"/>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00424F3"/>
    <w:multiLevelType w:val="hybridMultilevel"/>
    <w:tmpl w:val="70C4A8C8"/>
    <w:lvl w:ilvl="0" w:tplc="47F26C4E">
      <w:start w:val="1"/>
      <w:numFmt w:val="bullet"/>
      <w:lvlText w:val="-"/>
      <w:lvlJc w:val="left"/>
      <w:pPr>
        <w:ind w:left="786"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411F7180"/>
    <w:multiLevelType w:val="hybridMultilevel"/>
    <w:tmpl w:val="3B0E0D0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1B6A29"/>
    <w:multiLevelType w:val="hybridMultilevel"/>
    <w:tmpl w:val="1402F5A4"/>
    <w:lvl w:ilvl="0" w:tplc="E408C384">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4608560A"/>
    <w:multiLevelType w:val="hybridMultilevel"/>
    <w:tmpl w:val="FDEE5ED8"/>
    <w:lvl w:ilvl="0" w:tplc="917CEE2E">
      <w:start w:val="1313"/>
      <w:numFmt w:val="bullet"/>
      <w:lvlText w:val="-"/>
      <w:lvlJc w:val="left"/>
      <w:pPr>
        <w:ind w:left="720" w:hanging="360"/>
      </w:pPr>
      <w:rPr>
        <w:rFonts w:ascii="Corbel" w:eastAsiaTheme="majorEastAsia" w:hAnsi="Corbe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883086E"/>
    <w:multiLevelType w:val="multilevel"/>
    <w:tmpl w:val="21EA5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1479B0"/>
    <w:multiLevelType w:val="hybridMultilevel"/>
    <w:tmpl w:val="9B36D00A"/>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1D40060"/>
    <w:multiLevelType w:val="hybridMultilevel"/>
    <w:tmpl w:val="1916D7CE"/>
    <w:lvl w:ilvl="0" w:tplc="9D3443D8">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523C20CA"/>
    <w:multiLevelType w:val="hybridMultilevel"/>
    <w:tmpl w:val="FFD074B0"/>
    <w:lvl w:ilvl="0" w:tplc="BA98E8A0">
      <w:start w:val="2"/>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4B90523"/>
    <w:multiLevelType w:val="hybridMultilevel"/>
    <w:tmpl w:val="69CACC5A"/>
    <w:lvl w:ilvl="0" w:tplc="953811D4">
      <w:start w:val="1"/>
      <w:numFmt w:val="bullet"/>
      <w:lvlText w:val=""/>
      <w:lvlJc w:val="left"/>
      <w:pPr>
        <w:ind w:left="720" w:hanging="360"/>
      </w:pPr>
      <w:rPr>
        <w:rFonts w:ascii="Symbol" w:hAnsi="Symbol" w:hint="default"/>
        <w:sz w:val="1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14E2967"/>
    <w:multiLevelType w:val="hybridMultilevel"/>
    <w:tmpl w:val="DB0CEA38"/>
    <w:lvl w:ilvl="0" w:tplc="41C0F4B8">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616C27D8"/>
    <w:multiLevelType w:val="hybridMultilevel"/>
    <w:tmpl w:val="38BE504E"/>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5FB163A"/>
    <w:multiLevelType w:val="hybridMultilevel"/>
    <w:tmpl w:val="A3A802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CFD01E4"/>
    <w:multiLevelType w:val="hybridMultilevel"/>
    <w:tmpl w:val="797C0970"/>
    <w:lvl w:ilvl="0" w:tplc="953811D4">
      <w:start w:val="1"/>
      <w:numFmt w:val="bullet"/>
      <w:lvlText w:val=""/>
      <w:lvlJc w:val="left"/>
      <w:pPr>
        <w:ind w:left="720" w:hanging="360"/>
      </w:pPr>
      <w:rPr>
        <w:rFonts w:ascii="Symbol" w:hAnsi="Symbol" w:hint="default"/>
        <w:sz w:val="1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07B795A"/>
    <w:multiLevelType w:val="hybridMultilevel"/>
    <w:tmpl w:val="5768983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72463F1C"/>
    <w:multiLevelType w:val="multilevel"/>
    <w:tmpl w:val="A35A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69C0ACD"/>
    <w:multiLevelType w:val="multilevel"/>
    <w:tmpl w:val="3370D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7972F41"/>
    <w:multiLevelType w:val="hybridMultilevel"/>
    <w:tmpl w:val="25A82690"/>
    <w:lvl w:ilvl="0" w:tplc="55EC93D0">
      <w:start w:val="1"/>
      <w:numFmt w:val="decimal"/>
      <w:lvlText w:val="%1)"/>
      <w:lvlJc w:val="left"/>
      <w:pPr>
        <w:ind w:left="1068" w:hanging="360"/>
      </w:pPr>
      <w:rPr>
        <w:rFonts w:eastAsia="Times New Roman" w:hint="default"/>
        <w:b/>
        <w:color w:val="000000"/>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3" w15:restartNumberingAfterBreak="0">
    <w:nsid w:val="79690574"/>
    <w:multiLevelType w:val="hybridMultilevel"/>
    <w:tmpl w:val="6A9A25A2"/>
    <w:lvl w:ilvl="0" w:tplc="7108D358">
      <w:start w:val="13"/>
      <w:numFmt w:val="bullet"/>
      <w:lvlText w:val="-"/>
      <w:lvlJc w:val="left"/>
      <w:pPr>
        <w:ind w:left="720" w:hanging="360"/>
      </w:pPr>
      <w:rPr>
        <w:rFonts w:ascii="Arial" w:eastAsiaTheme="maj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98E1B1E"/>
    <w:multiLevelType w:val="hybridMultilevel"/>
    <w:tmpl w:val="96305EF0"/>
    <w:lvl w:ilvl="0" w:tplc="AE428876">
      <w:numFmt w:val="bullet"/>
      <w:lvlText w:val="-"/>
      <w:lvlJc w:val="left"/>
      <w:pPr>
        <w:ind w:left="720" w:hanging="360"/>
      </w:pPr>
      <w:rPr>
        <w:rFonts w:ascii="Arial" w:eastAsiaTheme="majorEastAsia"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79C4221F"/>
    <w:multiLevelType w:val="hybridMultilevel"/>
    <w:tmpl w:val="A580D344"/>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EF437B3"/>
    <w:multiLevelType w:val="multilevel"/>
    <w:tmpl w:val="3D58C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7734084">
    <w:abstractNumId w:val="5"/>
  </w:num>
  <w:num w:numId="2" w16cid:durableId="2107842281">
    <w:abstractNumId w:val="7"/>
  </w:num>
  <w:num w:numId="3" w16cid:durableId="1108891696">
    <w:abstractNumId w:val="16"/>
  </w:num>
  <w:num w:numId="4" w16cid:durableId="2120102705">
    <w:abstractNumId w:val="13"/>
  </w:num>
  <w:num w:numId="5" w16cid:durableId="767777717">
    <w:abstractNumId w:val="11"/>
  </w:num>
  <w:num w:numId="6" w16cid:durableId="2057587258">
    <w:abstractNumId w:val="25"/>
  </w:num>
  <w:num w:numId="7" w16cid:durableId="1776048092">
    <w:abstractNumId w:val="10"/>
  </w:num>
  <w:num w:numId="8" w16cid:durableId="1618566505">
    <w:abstractNumId w:val="21"/>
  </w:num>
  <w:num w:numId="9" w16cid:durableId="1784420379">
    <w:abstractNumId w:val="2"/>
  </w:num>
  <w:num w:numId="10" w16cid:durableId="1111507638">
    <w:abstractNumId w:val="9"/>
  </w:num>
  <w:num w:numId="11" w16cid:durableId="730469308">
    <w:abstractNumId w:val="12"/>
  </w:num>
  <w:num w:numId="12" w16cid:durableId="1488202145">
    <w:abstractNumId w:val="6"/>
  </w:num>
  <w:num w:numId="13" w16cid:durableId="1835534270">
    <w:abstractNumId w:val="22"/>
  </w:num>
  <w:num w:numId="14" w16cid:durableId="95100954">
    <w:abstractNumId w:val="17"/>
  </w:num>
  <w:num w:numId="15" w16cid:durableId="1632786649">
    <w:abstractNumId w:val="0"/>
  </w:num>
  <w:num w:numId="16" w16cid:durableId="598030545">
    <w:abstractNumId w:val="15"/>
  </w:num>
  <w:num w:numId="17" w16cid:durableId="1429931907">
    <w:abstractNumId w:val="26"/>
  </w:num>
  <w:num w:numId="18" w16cid:durableId="387195375">
    <w:abstractNumId w:val="4"/>
  </w:num>
  <w:num w:numId="19" w16cid:durableId="680547443">
    <w:abstractNumId w:val="3"/>
  </w:num>
  <w:num w:numId="20" w16cid:durableId="998387969">
    <w:abstractNumId w:val="20"/>
  </w:num>
  <w:num w:numId="21" w16cid:durableId="796222091">
    <w:abstractNumId w:val="19"/>
  </w:num>
  <w:num w:numId="22" w16cid:durableId="601494508">
    <w:abstractNumId w:val="1"/>
  </w:num>
  <w:num w:numId="23" w16cid:durableId="333730639">
    <w:abstractNumId w:val="23"/>
  </w:num>
  <w:num w:numId="24" w16cid:durableId="1252616128">
    <w:abstractNumId w:val="24"/>
  </w:num>
  <w:num w:numId="25" w16cid:durableId="688987096">
    <w:abstractNumId w:val="18"/>
  </w:num>
  <w:num w:numId="26" w16cid:durableId="464586930">
    <w:abstractNumId w:val="14"/>
  </w:num>
  <w:num w:numId="27" w16cid:durableId="9692832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F1B"/>
    <w:rsid w:val="00020180"/>
    <w:rsid w:val="0002623A"/>
    <w:rsid w:val="000368A4"/>
    <w:rsid w:val="00071523"/>
    <w:rsid w:val="00097356"/>
    <w:rsid w:val="000A6FD5"/>
    <w:rsid w:val="000B548F"/>
    <w:rsid w:val="000F365C"/>
    <w:rsid w:val="0010235E"/>
    <w:rsid w:val="00105514"/>
    <w:rsid w:val="001550C4"/>
    <w:rsid w:val="0018220F"/>
    <w:rsid w:val="002027B0"/>
    <w:rsid w:val="0022084F"/>
    <w:rsid w:val="00275D53"/>
    <w:rsid w:val="00277986"/>
    <w:rsid w:val="002B262F"/>
    <w:rsid w:val="00311A5F"/>
    <w:rsid w:val="00312828"/>
    <w:rsid w:val="003D3697"/>
    <w:rsid w:val="003D5AE9"/>
    <w:rsid w:val="003F6239"/>
    <w:rsid w:val="0040617B"/>
    <w:rsid w:val="00454FE3"/>
    <w:rsid w:val="00460C7A"/>
    <w:rsid w:val="004A05AA"/>
    <w:rsid w:val="004A3E92"/>
    <w:rsid w:val="004C07E2"/>
    <w:rsid w:val="004C40B4"/>
    <w:rsid w:val="004D10C7"/>
    <w:rsid w:val="00502543"/>
    <w:rsid w:val="005212B8"/>
    <w:rsid w:val="005508B2"/>
    <w:rsid w:val="0057073E"/>
    <w:rsid w:val="00583CE1"/>
    <w:rsid w:val="005D3FD8"/>
    <w:rsid w:val="006144CC"/>
    <w:rsid w:val="00661F14"/>
    <w:rsid w:val="006C4B01"/>
    <w:rsid w:val="006D2BF9"/>
    <w:rsid w:val="00794D74"/>
    <w:rsid w:val="007A6616"/>
    <w:rsid w:val="007B02CC"/>
    <w:rsid w:val="007B3B8A"/>
    <w:rsid w:val="007D2277"/>
    <w:rsid w:val="007D282F"/>
    <w:rsid w:val="007E0430"/>
    <w:rsid w:val="007F0666"/>
    <w:rsid w:val="0089074A"/>
    <w:rsid w:val="008B5859"/>
    <w:rsid w:val="008C4C90"/>
    <w:rsid w:val="008C5F1B"/>
    <w:rsid w:val="008D7339"/>
    <w:rsid w:val="0091016A"/>
    <w:rsid w:val="00925098"/>
    <w:rsid w:val="009A18E5"/>
    <w:rsid w:val="009B7609"/>
    <w:rsid w:val="009C1CEA"/>
    <w:rsid w:val="009E26B4"/>
    <w:rsid w:val="009E60D9"/>
    <w:rsid w:val="009F1BDA"/>
    <w:rsid w:val="00A23D0A"/>
    <w:rsid w:val="00A30443"/>
    <w:rsid w:val="00A60246"/>
    <w:rsid w:val="00A70D27"/>
    <w:rsid w:val="00A71F4F"/>
    <w:rsid w:val="00A86C0C"/>
    <w:rsid w:val="00A87484"/>
    <w:rsid w:val="00AA20AD"/>
    <w:rsid w:val="00AA44D8"/>
    <w:rsid w:val="00AB4EA2"/>
    <w:rsid w:val="00AC7ADF"/>
    <w:rsid w:val="00AE23F8"/>
    <w:rsid w:val="00B5445C"/>
    <w:rsid w:val="00C670E0"/>
    <w:rsid w:val="00CA7846"/>
    <w:rsid w:val="00D17990"/>
    <w:rsid w:val="00D24053"/>
    <w:rsid w:val="00D87B9E"/>
    <w:rsid w:val="00D91AF1"/>
    <w:rsid w:val="00DD59B2"/>
    <w:rsid w:val="00E82E0E"/>
    <w:rsid w:val="00E83A11"/>
    <w:rsid w:val="00EC00DF"/>
    <w:rsid w:val="00F10D4F"/>
    <w:rsid w:val="00F458BC"/>
    <w:rsid w:val="00F62E20"/>
    <w:rsid w:val="00F74731"/>
    <w:rsid w:val="00F7589D"/>
    <w:rsid w:val="00FA507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56FC6"/>
  <w15:docId w15:val="{0F13C30C-ACC7-5944-A99E-383928FB8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73E"/>
  </w:style>
  <w:style w:type="paragraph" w:styleId="Titre1">
    <w:name w:val="heading 1"/>
    <w:basedOn w:val="Normal"/>
    <w:next w:val="Normal"/>
    <w:link w:val="Titre1Car"/>
    <w:uiPriority w:val="9"/>
    <w:qFormat/>
    <w:rsid w:val="008D7339"/>
    <w:pPr>
      <w:spacing w:before="300" w:after="40" w:line="276" w:lineRule="auto"/>
      <w:outlineLvl w:val="0"/>
    </w:pPr>
    <w:rPr>
      <w:rFonts w:eastAsiaTheme="minorEastAsia"/>
      <w:smallCaps/>
      <w:spacing w:val="5"/>
      <w:sz w:val="32"/>
      <w:szCs w:val="32"/>
      <w:lang w:val="en-US" w:bidi="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5F1B"/>
    <w:pPr>
      <w:ind w:left="720"/>
      <w:contextualSpacing/>
    </w:pPr>
  </w:style>
  <w:style w:type="character" w:styleId="Lienhypertexte">
    <w:name w:val="Hyperlink"/>
    <w:basedOn w:val="Policepardfaut"/>
    <w:uiPriority w:val="99"/>
    <w:unhideWhenUsed/>
    <w:rsid w:val="002B262F"/>
    <w:rPr>
      <w:color w:val="0563C1" w:themeColor="hyperlink"/>
      <w:u w:val="single"/>
    </w:rPr>
  </w:style>
  <w:style w:type="character" w:customStyle="1" w:styleId="Mentionnonrsolue1">
    <w:name w:val="Mention non résolue1"/>
    <w:basedOn w:val="Policepardfaut"/>
    <w:uiPriority w:val="99"/>
    <w:semiHidden/>
    <w:unhideWhenUsed/>
    <w:rsid w:val="002B262F"/>
    <w:rPr>
      <w:color w:val="605E5C"/>
      <w:shd w:val="clear" w:color="auto" w:fill="E1DFDD"/>
    </w:rPr>
  </w:style>
  <w:style w:type="paragraph" w:styleId="Textedebulles">
    <w:name w:val="Balloon Text"/>
    <w:basedOn w:val="Normal"/>
    <w:link w:val="TextedebullesCar"/>
    <w:uiPriority w:val="99"/>
    <w:semiHidden/>
    <w:unhideWhenUsed/>
    <w:rsid w:val="004C40B4"/>
    <w:rPr>
      <w:rFonts w:ascii="Tahoma" w:hAnsi="Tahoma" w:cs="Tahoma"/>
      <w:sz w:val="16"/>
      <w:szCs w:val="16"/>
    </w:rPr>
  </w:style>
  <w:style w:type="character" w:customStyle="1" w:styleId="TextedebullesCar">
    <w:name w:val="Texte de bulles Car"/>
    <w:basedOn w:val="Policepardfaut"/>
    <w:link w:val="Textedebulles"/>
    <w:uiPriority w:val="99"/>
    <w:semiHidden/>
    <w:rsid w:val="004C40B4"/>
    <w:rPr>
      <w:rFonts w:ascii="Tahoma" w:hAnsi="Tahoma" w:cs="Tahoma"/>
      <w:sz w:val="16"/>
      <w:szCs w:val="16"/>
    </w:rPr>
  </w:style>
  <w:style w:type="paragraph" w:styleId="NormalWeb">
    <w:name w:val="Normal (Web)"/>
    <w:basedOn w:val="Normal"/>
    <w:uiPriority w:val="99"/>
    <w:unhideWhenUsed/>
    <w:rsid w:val="004C07E2"/>
    <w:pPr>
      <w:spacing w:before="100" w:beforeAutospacing="1" w:after="100" w:afterAutospacing="1"/>
    </w:pPr>
    <w:rPr>
      <w:rFonts w:ascii="Times New Roman" w:eastAsia="Times New Roman" w:hAnsi="Times New Roman" w:cs="Times New Roman"/>
      <w:lang w:eastAsia="fr-FR"/>
    </w:rPr>
  </w:style>
  <w:style w:type="table" w:styleId="Listemoyenne2-Accent2">
    <w:name w:val="Medium List 2 Accent 2"/>
    <w:basedOn w:val="TableauNormal"/>
    <w:uiPriority w:val="66"/>
    <w:rsid w:val="004C07E2"/>
    <w:pPr>
      <w:jc w:val="both"/>
    </w:pPr>
    <w:rPr>
      <w:rFonts w:asciiTheme="majorHAnsi" w:eastAsiaTheme="majorEastAsia" w:hAnsiTheme="majorHAnsi" w:cstheme="majorBidi"/>
      <w:color w:val="000000" w:themeColor="text1"/>
      <w:sz w:val="20"/>
      <w:szCs w:val="20"/>
      <w:lang w:val="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FormatvorlageA13">
    <w:name w:val="FormatvorlageA13"/>
    <w:basedOn w:val="Normal"/>
    <w:rsid w:val="000F365C"/>
    <w:rPr>
      <w:rFonts w:ascii="Arial" w:eastAsia="Times New Roman" w:hAnsi="Arial" w:cs="Times New Roman"/>
      <w:sz w:val="26"/>
      <w:szCs w:val="20"/>
      <w:lang w:val="de-DE" w:eastAsia="de-DE"/>
    </w:rPr>
  </w:style>
  <w:style w:type="character" w:customStyle="1" w:styleId="Titre1Car">
    <w:name w:val="Titre 1 Car"/>
    <w:basedOn w:val="Policepardfaut"/>
    <w:link w:val="Titre1"/>
    <w:uiPriority w:val="9"/>
    <w:rsid w:val="008D7339"/>
    <w:rPr>
      <w:rFonts w:eastAsiaTheme="minorEastAsia"/>
      <w:smallCaps/>
      <w:spacing w:val="5"/>
      <w:sz w:val="32"/>
      <w:szCs w:val="32"/>
      <w:lang w:val="en-US" w:bidi="en-US"/>
    </w:rPr>
  </w:style>
  <w:style w:type="character" w:customStyle="1" w:styleId="field">
    <w:name w:val="field"/>
    <w:basedOn w:val="Policepardfaut"/>
    <w:rsid w:val="008D7339"/>
  </w:style>
  <w:style w:type="character" w:styleId="Mentionnonrsolue">
    <w:name w:val="Unresolved Mention"/>
    <w:basedOn w:val="Policepardfaut"/>
    <w:uiPriority w:val="99"/>
    <w:semiHidden/>
    <w:unhideWhenUsed/>
    <w:rsid w:val="004A3E92"/>
    <w:rPr>
      <w:color w:val="605E5C"/>
      <w:shd w:val="clear" w:color="auto" w:fill="E1DFDD"/>
    </w:rPr>
  </w:style>
  <w:style w:type="character" w:styleId="Lienhypertextesuivivisit">
    <w:name w:val="FollowedHyperlink"/>
    <w:basedOn w:val="Policepardfaut"/>
    <w:uiPriority w:val="99"/>
    <w:semiHidden/>
    <w:unhideWhenUsed/>
    <w:rsid w:val="004A3E92"/>
    <w:rPr>
      <w:color w:val="954F72" w:themeColor="followedHyperlink"/>
      <w:u w:val="single"/>
    </w:rPr>
  </w:style>
  <w:style w:type="character" w:customStyle="1" w:styleId="font">
    <w:name w:val="font"/>
    <w:basedOn w:val="Policepardfaut"/>
    <w:rsid w:val="00D17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69806">
      <w:bodyDiv w:val="1"/>
      <w:marLeft w:val="0"/>
      <w:marRight w:val="0"/>
      <w:marTop w:val="0"/>
      <w:marBottom w:val="0"/>
      <w:divBdr>
        <w:top w:val="none" w:sz="0" w:space="0" w:color="auto"/>
        <w:left w:val="none" w:sz="0" w:space="0" w:color="auto"/>
        <w:bottom w:val="none" w:sz="0" w:space="0" w:color="auto"/>
        <w:right w:val="none" w:sz="0" w:space="0" w:color="auto"/>
      </w:divBdr>
      <w:divsChild>
        <w:div w:id="645939705">
          <w:marLeft w:val="0"/>
          <w:marRight w:val="0"/>
          <w:marTop w:val="0"/>
          <w:marBottom w:val="0"/>
          <w:divBdr>
            <w:top w:val="none" w:sz="0" w:space="0" w:color="auto"/>
            <w:left w:val="none" w:sz="0" w:space="0" w:color="auto"/>
            <w:bottom w:val="none" w:sz="0" w:space="0" w:color="auto"/>
            <w:right w:val="none" w:sz="0" w:space="0" w:color="auto"/>
          </w:divBdr>
          <w:divsChild>
            <w:div w:id="1964456805">
              <w:marLeft w:val="0"/>
              <w:marRight w:val="0"/>
              <w:marTop w:val="0"/>
              <w:marBottom w:val="0"/>
              <w:divBdr>
                <w:top w:val="none" w:sz="0" w:space="0" w:color="auto"/>
                <w:left w:val="none" w:sz="0" w:space="0" w:color="auto"/>
                <w:bottom w:val="none" w:sz="0" w:space="0" w:color="auto"/>
                <w:right w:val="none" w:sz="0" w:space="0" w:color="auto"/>
              </w:divBdr>
              <w:divsChild>
                <w:div w:id="320163798">
                  <w:marLeft w:val="0"/>
                  <w:marRight w:val="0"/>
                  <w:marTop w:val="0"/>
                  <w:marBottom w:val="0"/>
                  <w:divBdr>
                    <w:top w:val="none" w:sz="0" w:space="0" w:color="auto"/>
                    <w:left w:val="none" w:sz="0" w:space="0" w:color="auto"/>
                    <w:bottom w:val="none" w:sz="0" w:space="0" w:color="auto"/>
                    <w:right w:val="none" w:sz="0" w:space="0" w:color="auto"/>
                  </w:divBdr>
                  <w:divsChild>
                    <w:div w:id="7443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50027">
      <w:bodyDiv w:val="1"/>
      <w:marLeft w:val="0"/>
      <w:marRight w:val="0"/>
      <w:marTop w:val="0"/>
      <w:marBottom w:val="0"/>
      <w:divBdr>
        <w:top w:val="none" w:sz="0" w:space="0" w:color="auto"/>
        <w:left w:val="none" w:sz="0" w:space="0" w:color="auto"/>
        <w:bottom w:val="none" w:sz="0" w:space="0" w:color="auto"/>
        <w:right w:val="none" w:sz="0" w:space="0" w:color="auto"/>
      </w:divBdr>
      <w:divsChild>
        <w:div w:id="1325889931">
          <w:marLeft w:val="0"/>
          <w:marRight w:val="0"/>
          <w:marTop w:val="0"/>
          <w:marBottom w:val="0"/>
          <w:divBdr>
            <w:top w:val="none" w:sz="0" w:space="0" w:color="auto"/>
            <w:left w:val="none" w:sz="0" w:space="0" w:color="auto"/>
            <w:bottom w:val="none" w:sz="0" w:space="0" w:color="auto"/>
            <w:right w:val="none" w:sz="0" w:space="0" w:color="auto"/>
          </w:divBdr>
          <w:divsChild>
            <w:div w:id="116606522">
              <w:marLeft w:val="0"/>
              <w:marRight w:val="0"/>
              <w:marTop w:val="0"/>
              <w:marBottom w:val="0"/>
              <w:divBdr>
                <w:top w:val="none" w:sz="0" w:space="0" w:color="auto"/>
                <w:left w:val="none" w:sz="0" w:space="0" w:color="auto"/>
                <w:bottom w:val="none" w:sz="0" w:space="0" w:color="auto"/>
                <w:right w:val="none" w:sz="0" w:space="0" w:color="auto"/>
              </w:divBdr>
              <w:divsChild>
                <w:div w:id="155070898">
                  <w:marLeft w:val="0"/>
                  <w:marRight w:val="0"/>
                  <w:marTop w:val="0"/>
                  <w:marBottom w:val="0"/>
                  <w:divBdr>
                    <w:top w:val="none" w:sz="0" w:space="0" w:color="auto"/>
                    <w:left w:val="none" w:sz="0" w:space="0" w:color="auto"/>
                    <w:bottom w:val="none" w:sz="0" w:space="0" w:color="auto"/>
                    <w:right w:val="none" w:sz="0" w:space="0" w:color="auto"/>
                  </w:divBdr>
                  <w:divsChild>
                    <w:div w:id="129960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14048">
      <w:bodyDiv w:val="1"/>
      <w:marLeft w:val="0"/>
      <w:marRight w:val="0"/>
      <w:marTop w:val="0"/>
      <w:marBottom w:val="0"/>
      <w:divBdr>
        <w:top w:val="none" w:sz="0" w:space="0" w:color="auto"/>
        <w:left w:val="none" w:sz="0" w:space="0" w:color="auto"/>
        <w:bottom w:val="none" w:sz="0" w:space="0" w:color="auto"/>
        <w:right w:val="none" w:sz="0" w:space="0" w:color="auto"/>
      </w:divBdr>
      <w:divsChild>
        <w:div w:id="1874998202">
          <w:marLeft w:val="0"/>
          <w:marRight w:val="0"/>
          <w:marTop w:val="0"/>
          <w:marBottom w:val="0"/>
          <w:divBdr>
            <w:top w:val="none" w:sz="0" w:space="0" w:color="auto"/>
            <w:left w:val="none" w:sz="0" w:space="0" w:color="auto"/>
            <w:bottom w:val="none" w:sz="0" w:space="0" w:color="auto"/>
            <w:right w:val="none" w:sz="0" w:space="0" w:color="auto"/>
          </w:divBdr>
          <w:divsChild>
            <w:div w:id="1664353170">
              <w:marLeft w:val="0"/>
              <w:marRight w:val="0"/>
              <w:marTop w:val="0"/>
              <w:marBottom w:val="0"/>
              <w:divBdr>
                <w:top w:val="none" w:sz="0" w:space="0" w:color="auto"/>
                <w:left w:val="none" w:sz="0" w:space="0" w:color="auto"/>
                <w:bottom w:val="none" w:sz="0" w:space="0" w:color="auto"/>
                <w:right w:val="none" w:sz="0" w:space="0" w:color="auto"/>
              </w:divBdr>
              <w:divsChild>
                <w:div w:id="1709255268">
                  <w:marLeft w:val="0"/>
                  <w:marRight w:val="0"/>
                  <w:marTop w:val="0"/>
                  <w:marBottom w:val="0"/>
                  <w:divBdr>
                    <w:top w:val="none" w:sz="0" w:space="0" w:color="auto"/>
                    <w:left w:val="none" w:sz="0" w:space="0" w:color="auto"/>
                    <w:bottom w:val="none" w:sz="0" w:space="0" w:color="auto"/>
                    <w:right w:val="none" w:sz="0" w:space="0" w:color="auto"/>
                  </w:divBdr>
                  <w:divsChild>
                    <w:div w:id="1456217316">
                      <w:marLeft w:val="0"/>
                      <w:marRight w:val="0"/>
                      <w:marTop w:val="0"/>
                      <w:marBottom w:val="0"/>
                      <w:divBdr>
                        <w:top w:val="none" w:sz="0" w:space="0" w:color="auto"/>
                        <w:left w:val="none" w:sz="0" w:space="0" w:color="auto"/>
                        <w:bottom w:val="none" w:sz="0" w:space="0" w:color="auto"/>
                        <w:right w:val="none" w:sz="0" w:space="0" w:color="auto"/>
                      </w:divBdr>
                    </w:div>
                  </w:divsChild>
                </w:div>
                <w:div w:id="473839692">
                  <w:marLeft w:val="0"/>
                  <w:marRight w:val="0"/>
                  <w:marTop w:val="0"/>
                  <w:marBottom w:val="0"/>
                  <w:divBdr>
                    <w:top w:val="none" w:sz="0" w:space="0" w:color="auto"/>
                    <w:left w:val="none" w:sz="0" w:space="0" w:color="auto"/>
                    <w:bottom w:val="none" w:sz="0" w:space="0" w:color="auto"/>
                    <w:right w:val="none" w:sz="0" w:space="0" w:color="auto"/>
                  </w:divBdr>
                  <w:divsChild>
                    <w:div w:id="166600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83190">
      <w:bodyDiv w:val="1"/>
      <w:marLeft w:val="0"/>
      <w:marRight w:val="0"/>
      <w:marTop w:val="0"/>
      <w:marBottom w:val="0"/>
      <w:divBdr>
        <w:top w:val="none" w:sz="0" w:space="0" w:color="auto"/>
        <w:left w:val="none" w:sz="0" w:space="0" w:color="auto"/>
        <w:bottom w:val="none" w:sz="0" w:space="0" w:color="auto"/>
        <w:right w:val="none" w:sz="0" w:space="0" w:color="auto"/>
      </w:divBdr>
      <w:divsChild>
        <w:div w:id="1481270753">
          <w:marLeft w:val="0"/>
          <w:marRight w:val="0"/>
          <w:marTop w:val="0"/>
          <w:marBottom w:val="0"/>
          <w:divBdr>
            <w:top w:val="none" w:sz="0" w:space="0" w:color="auto"/>
            <w:left w:val="none" w:sz="0" w:space="0" w:color="auto"/>
            <w:bottom w:val="none" w:sz="0" w:space="0" w:color="auto"/>
            <w:right w:val="none" w:sz="0" w:space="0" w:color="auto"/>
          </w:divBdr>
          <w:divsChild>
            <w:div w:id="1922983979">
              <w:marLeft w:val="0"/>
              <w:marRight w:val="0"/>
              <w:marTop w:val="0"/>
              <w:marBottom w:val="0"/>
              <w:divBdr>
                <w:top w:val="none" w:sz="0" w:space="0" w:color="auto"/>
                <w:left w:val="none" w:sz="0" w:space="0" w:color="auto"/>
                <w:bottom w:val="none" w:sz="0" w:space="0" w:color="auto"/>
                <w:right w:val="none" w:sz="0" w:space="0" w:color="auto"/>
              </w:divBdr>
              <w:divsChild>
                <w:div w:id="871648091">
                  <w:marLeft w:val="0"/>
                  <w:marRight w:val="0"/>
                  <w:marTop w:val="0"/>
                  <w:marBottom w:val="0"/>
                  <w:divBdr>
                    <w:top w:val="none" w:sz="0" w:space="0" w:color="auto"/>
                    <w:left w:val="none" w:sz="0" w:space="0" w:color="auto"/>
                    <w:bottom w:val="none" w:sz="0" w:space="0" w:color="auto"/>
                    <w:right w:val="none" w:sz="0" w:space="0" w:color="auto"/>
                  </w:divBdr>
                  <w:divsChild>
                    <w:div w:id="15008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58569">
      <w:bodyDiv w:val="1"/>
      <w:marLeft w:val="0"/>
      <w:marRight w:val="0"/>
      <w:marTop w:val="0"/>
      <w:marBottom w:val="0"/>
      <w:divBdr>
        <w:top w:val="none" w:sz="0" w:space="0" w:color="auto"/>
        <w:left w:val="none" w:sz="0" w:space="0" w:color="auto"/>
        <w:bottom w:val="none" w:sz="0" w:space="0" w:color="auto"/>
        <w:right w:val="none" w:sz="0" w:space="0" w:color="auto"/>
      </w:divBdr>
      <w:divsChild>
        <w:div w:id="1360009131">
          <w:marLeft w:val="0"/>
          <w:marRight w:val="0"/>
          <w:marTop w:val="0"/>
          <w:marBottom w:val="0"/>
          <w:divBdr>
            <w:top w:val="none" w:sz="0" w:space="0" w:color="auto"/>
            <w:left w:val="none" w:sz="0" w:space="0" w:color="auto"/>
            <w:bottom w:val="none" w:sz="0" w:space="0" w:color="auto"/>
            <w:right w:val="none" w:sz="0" w:space="0" w:color="auto"/>
          </w:divBdr>
          <w:divsChild>
            <w:div w:id="700516381">
              <w:marLeft w:val="0"/>
              <w:marRight w:val="0"/>
              <w:marTop w:val="0"/>
              <w:marBottom w:val="0"/>
              <w:divBdr>
                <w:top w:val="none" w:sz="0" w:space="0" w:color="auto"/>
                <w:left w:val="none" w:sz="0" w:space="0" w:color="auto"/>
                <w:bottom w:val="none" w:sz="0" w:space="0" w:color="auto"/>
                <w:right w:val="none" w:sz="0" w:space="0" w:color="auto"/>
              </w:divBdr>
              <w:divsChild>
                <w:div w:id="453255745">
                  <w:marLeft w:val="0"/>
                  <w:marRight w:val="0"/>
                  <w:marTop w:val="0"/>
                  <w:marBottom w:val="0"/>
                  <w:divBdr>
                    <w:top w:val="none" w:sz="0" w:space="0" w:color="auto"/>
                    <w:left w:val="none" w:sz="0" w:space="0" w:color="auto"/>
                    <w:bottom w:val="none" w:sz="0" w:space="0" w:color="auto"/>
                    <w:right w:val="none" w:sz="0" w:space="0" w:color="auto"/>
                  </w:divBdr>
                  <w:divsChild>
                    <w:div w:id="176410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56204">
      <w:bodyDiv w:val="1"/>
      <w:marLeft w:val="0"/>
      <w:marRight w:val="0"/>
      <w:marTop w:val="0"/>
      <w:marBottom w:val="0"/>
      <w:divBdr>
        <w:top w:val="none" w:sz="0" w:space="0" w:color="auto"/>
        <w:left w:val="none" w:sz="0" w:space="0" w:color="auto"/>
        <w:bottom w:val="none" w:sz="0" w:space="0" w:color="auto"/>
        <w:right w:val="none" w:sz="0" w:space="0" w:color="auto"/>
      </w:divBdr>
    </w:div>
    <w:div w:id="246617914">
      <w:bodyDiv w:val="1"/>
      <w:marLeft w:val="0"/>
      <w:marRight w:val="0"/>
      <w:marTop w:val="0"/>
      <w:marBottom w:val="0"/>
      <w:divBdr>
        <w:top w:val="none" w:sz="0" w:space="0" w:color="auto"/>
        <w:left w:val="none" w:sz="0" w:space="0" w:color="auto"/>
        <w:bottom w:val="none" w:sz="0" w:space="0" w:color="auto"/>
        <w:right w:val="none" w:sz="0" w:space="0" w:color="auto"/>
      </w:divBdr>
      <w:divsChild>
        <w:div w:id="506797055">
          <w:marLeft w:val="0"/>
          <w:marRight w:val="0"/>
          <w:marTop w:val="0"/>
          <w:marBottom w:val="0"/>
          <w:divBdr>
            <w:top w:val="none" w:sz="0" w:space="0" w:color="auto"/>
            <w:left w:val="none" w:sz="0" w:space="0" w:color="auto"/>
            <w:bottom w:val="none" w:sz="0" w:space="0" w:color="auto"/>
            <w:right w:val="none" w:sz="0" w:space="0" w:color="auto"/>
          </w:divBdr>
          <w:divsChild>
            <w:div w:id="2105689007">
              <w:marLeft w:val="0"/>
              <w:marRight w:val="0"/>
              <w:marTop w:val="0"/>
              <w:marBottom w:val="0"/>
              <w:divBdr>
                <w:top w:val="none" w:sz="0" w:space="0" w:color="auto"/>
                <w:left w:val="none" w:sz="0" w:space="0" w:color="auto"/>
                <w:bottom w:val="none" w:sz="0" w:space="0" w:color="auto"/>
                <w:right w:val="none" w:sz="0" w:space="0" w:color="auto"/>
              </w:divBdr>
              <w:divsChild>
                <w:div w:id="1664119245">
                  <w:marLeft w:val="0"/>
                  <w:marRight w:val="0"/>
                  <w:marTop w:val="0"/>
                  <w:marBottom w:val="0"/>
                  <w:divBdr>
                    <w:top w:val="none" w:sz="0" w:space="0" w:color="auto"/>
                    <w:left w:val="none" w:sz="0" w:space="0" w:color="auto"/>
                    <w:bottom w:val="none" w:sz="0" w:space="0" w:color="auto"/>
                    <w:right w:val="none" w:sz="0" w:space="0" w:color="auto"/>
                  </w:divBdr>
                  <w:divsChild>
                    <w:div w:id="129803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256889">
      <w:bodyDiv w:val="1"/>
      <w:marLeft w:val="0"/>
      <w:marRight w:val="0"/>
      <w:marTop w:val="0"/>
      <w:marBottom w:val="0"/>
      <w:divBdr>
        <w:top w:val="none" w:sz="0" w:space="0" w:color="auto"/>
        <w:left w:val="none" w:sz="0" w:space="0" w:color="auto"/>
        <w:bottom w:val="none" w:sz="0" w:space="0" w:color="auto"/>
        <w:right w:val="none" w:sz="0" w:space="0" w:color="auto"/>
      </w:divBdr>
      <w:divsChild>
        <w:div w:id="1630748467">
          <w:marLeft w:val="0"/>
          <w:marRight w:val="0"/>
          <w:marTop w:val="0"/>
          <w:marBottom w:val="0"/>
          <w:divBdr>
            <w:top w:val="none" w:sz="0" w:space="0" w:color="auto"/>
            <w:left w:val="none" w:sz="0" w:space="0" w:color="auto"/>
            <w:bottom w:val="none" w:sz="0" w:space="0" w:color="auto"/>
            <w:right w:val="none" w:sz="0" w:space="0" w:color="auto"/>
          </w:divBdr>
          <w:divsChild>
            <w:div w:id="1473017303">
              <w:marLeft w:val="0"/>
              <w:marRight w:val="0"/>
              <w:marTop w:val="0"/>
              <w:marBottom w:val="0"/>
              <w:divBdr>
                <w:top w:val="none" w:sz="0" w:space="0" w:color="auto"/>
                <w:left w:val="none" w:sz="0" w:space="0" w:color="auto"/>
                <w:bottom w:val="none" w:sz="0" w:space="0" w:color="auto"/>
                <w:right w:val="none" w:sz="0" w:space="0" w:color="auto"/>
              </w:divBdr>
              <w:divsChild>
                <w:div w:id="328797524">
                  <w:marLeft w:val="0"/>
                  <w:marRight w:val="0"/>
                  <w:marTop w:val="0"/>
                  <w:marBottom w:val="0"/>
                  <w:divBdr>
                    <w:top w:val="none" w:sz="0" w:space="0" w:color="auto"/>
                    <w:left w:val="none" w:sz="0" w:space="0" w:color="auto"/>
                    <w:bottom w:val="none" w:sz="0" w:space="0" w:color="auto"/>
                    <w:right w:val="none" w:sz="0" w:space="0" w:color="auto"/>
                  </w:divBdr>
                  <w:divsChild>
                    <w:div w:id="56780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933200">
      <w:bodyDiv w:val="1"/>
      <w:marLeft w:val="0"/>
      <w:marRight w:val="0"/>
      <w:marTop w:val="0"/>
      <w:marBottom w:val="0"/>
      <w:divBdr>
        <w:top w:val="none" w:sz="0" w:space="0" w:color="auto"/>
        <w:left w:val="none" w:sz="0" w:space="0" w:color="auto"/>
        <w:bottom w:val="none" w:sz="0" w:space="0" w:color="auto"/>
        <w:right w:val="none" w:sz="0" w:space="0" w:color="auto"/>
      </w:divBdr>
      <w:divsChild>
        <w:div w:id="727189275">
          <w:marLeft w:val="0"/>
          <w:marRight w:val="0"/>
          <w:marTop w:val="0"/>
          <w:marBottom w:val="0"/>
          <w:divBdr>
            <w:top w:val="none" w:sz="0" w:space="0" w:color="auto"/>
            <w:left w:val="none" w:sz="0" w:space="0" w:color="auto"/>
            <w:bottom w:val="none" w:sz="0" w:space="0" w:color="auto"/>
            <w:right w:val="none" w:sz="0" w:space="0" w:color="auto"/>
          </w:divBdr>
          <w:divsChild>
            <w:div w:id="1902128909">
              <w:marLeft w:val="0"/>
              <w:marRight w:val="0"/>
              <w:marTop w:val="0"/>
              <w:marBottom w:val="0"/>
              <w:divBdr>
                <w:top w:val="none" w:sz="0" w:space="0" w:color="auto"/>
                <w:left w:val="none" w:sz="0" w:space="0" w:color="auto"/>
                <w:bottom w:val="none" w:sz="0" w:space="0" w:color="auto"/>
                <w:right w:val="none" w:sz="0" w:space="0" w:color="auto"/>
              </w:divBdr>
              <w:divsChild>
                <w:div w:id="865144586">
                  <w:marLeft w:val="0"/>
                  <w:marRight w:val="0"/>
                  <w:marTop w:val="0"/>
                  <w:marBottom w:val="0"/>
                  <w:divBdr>
                    <w:top w:val="none" w:sz="0" w:space="0" w:color="auto"/>
                    <w:left w:val="none" w:sz="0" w:space="0" w:color="auto"/>
                    <w:bottom w:val="none" w:sz="0" w:space="0" w:color="auto"/>
                    <w:right w:val="none" w:sz="0" w:space="0" w:color="auto"/>
                  </w:divBdr>
                  <w:divsChild>
                    <w:div w:id="11485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408237">
      <w:bodyDiv w:val="1"/>
      <w:marLeft w:val="0"/>
      <w:marRight w:val="0"/>
      <w:marTop w:val="0"/>
      <w:marBottom w:val="0"/>
      <w:divBdr>
        <w:top w:val="none" w:sz="0" w:space="0" w:color="auto"/>
        <w:left w:val="none" w:sz="0" w:space="0" w:color="auto"/>
        <w:bottom w:val="none" w:sz="0" w:space="0" w:color="auto"/>
        <w:right w:val="none" w:sz="0" w:space="0" w:color="auto"/>
      </w:divBdr>
      <w:divsChild>
        <w:div w:id="2124836806">
          <w:marLeft w:val="0"/>
          <w:marRight w:val="0"/>
          <w:marTop w:val="0"/>
          <w:marBottom w:val="0"/>
          <w:divBdr>
            <w:top w:val="none" w:sz="0" w:space="0" w:color="auto"/>
            <w:left w:val="none" w:sz="0" w:space="0" w:color="auto"/>
            <w:bottom w:val="none" w:sz="0" w:space="0" w:color="auto"/>
            <w:right w:val="none" w:sz="0" w:space="0" w:color="auto"/>
          </w:divBdr>
          <w:divsChild>
            <w:div w:id="1507089988">
              <w:marLeft w:val="0"/>
              <w:marRight w:val="0"/>
              <w:marTop w:val="0"/>
              <w:marBottom w:val="0"/>
              <w:divBdr>
                <w:top w:val="none" w:sz="0" w:space="0" w:color="auto"/>
                <w:left w:val="none" w:sz="0" w:space="0" w:color="auto"/>
                <w:bottom w:val="none" w:sz="0" w:space="0" w:color="auto"/>
                <w:right w:val="none" w:sz="0" w:space="0" w:color="auto"/>
              </w:divBdr>
              <w:divsChild>
                <w:div w:id="838737496">
                  <w:marLeft w:val="0"/>
                  <w:marRight w:val="0"/>
                  <w:marTop w:val="0"/>
                  <w:marBottom w:val="0"/>
                  <w:divBdr>
                    <w:top w:val="none" w:sz="0" w:space="0" w:color="auto"/>
                    <w:left w:val="none" w:sz="0" w:space="0" w:color="auto"/>
                    <w:bottom w:val="none" w:sz="0" w:space="0" w:color="auto"/>
                    <w:right w:val="none" w:sz="0" w:space="0" w:color="auto"/>
                  </w:divBdr>
                  <w:divsChild>
                    <w:div w:id="814108459">
                      <w:marLeft w:val="0"/>
                      <w:marRight w:val="0"/>
                      <w:marTop w:val="0"/>
                      <w:marBottom w:val="0"/>
                      <w:divBdr>
                        <w:top w:val="none" w:sz="0" w:space="0" w:color="auto"/>
                        <w:left w:val="none" w:sz="0" w:space="0" w:color="auto"/>
                        <w:bottom w:val="none" w:sz="0" w:space="0" w:color="auto"/>
                        <w:right w:val="none" w:sz="0" w:space="0" w:color="auto"/>
                      </w:divBdr>
                    </w:div>
                  </w:divsChild>
                </w:div>
                <w:div w:id="1745953006">
                  <w:marLeft w:val="0"/>
                  <w:marRight w:val="0"/>
                  <w:marTop w:val="0"/>
                  <w:marBottom w:val="0"/>
                  <w:divBdr>
                    <w:top w:val="none" w:sz="0" w:space="0" w:color="auto"/>
                    <w:left w:val="none" w:sz="0" w:space="0" w:color="auto"/>
                    <w:bottom w:val="none" w:sz="0" w:space="0" w:color="auto"/>
                    <w:right w:val="none" w:sz="0" w:space="0" w:color="auto"/>
                  </w:divBdr>
                  <w:divsChild>
                    <w:div w:id="95938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415515">
      <w:bodyDiv w:val="1"/>
      <w:marLeft w:val="0"/>
      <w:marRight w:val="0"/>
      <w:marTop w:val="0"/>
      <w:marBottom w:val="0"/>
      <w:divBdr>
        <w:top w:val="none" w:sz="0" w:space="0" w:color="auto"/>
        <w:left w:val="none" w:sz="0" w:space="0" w:color="auto"/>
        <w:bottom w:val="none" w:sz="0" w:space="0" w:color="auto"/>
        <w:right w:val="none" w:sz="0" w:space="0" w:color="auto"/>
      </w:divBdr>
      <w:divsChild>
        <w:div w:id="280768269">
          <w:marLeft w:val="0"/>
          <w:marRight w:val="0"/>
          <w:marTop w:val="0"/>
          <w:marBottom w:val="0"/>
          <w:divBdr>
            <w:top w:val="none" w:sz="0" w:space="0" w:color="auto"/>
            <w:left w:val="none" w:sz="0" w:space="0" w:color="auto"/>
            <w:bottom w:val="none" w:sz="0" w:space="0" w:color="auto"/>
            <w:right w:val="none" w:sz="0" w:space="0" w:color="auto"/>
          </w:divBdr>
          <w:divsChild>
            <w:div w:id="2115205716">
              <w:marLeft w:val="0"/>
              <w:marRight w:val="0"/>
              <w:marTop w:val="0"/>
              <w:marBottom w:val="0"/>
              <w:divBdr>
                <w:top w:val="none" w:sz="0" w:space="0" w:color="auto"/>
                <w:left w:val="none" w:sz="0" w:space="0" w:color="auto"/>
                <w:bottom w:val="none" w:sz="0" w:space="0" w:color="auto"/>
                <w:right w:val="none" w:sz="0" w:space="0" w:color="auto"/>
              </w:divBdr>
              <w:divsChild>
                <w:div w:id="968321768">
                  <w:marLeft w:val="0"/>
                  <w:marRight w:val="0"/>
                  <w:marTop w:val="0"/>
                  <w:marBottom w:val="0"/>
                  <w:divBdr>
                    <w:top w:val="none" w:sz="0" w:space="0" w:color="auto"/>
                    <w:left w:val="none" w:sz="0" w:space="0" w:color="auto"/>
                    <w:bottom w:val="none" w:sz="0" w:space="0" w:color="auto"/>
                    <w:right w:val="none" w:sz="0" w:space="0" w:color="auto"/>
                  </w:divBdr>
                  <w:divsChild>
                    <w:div w:id="15080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202060">
      <w:bodyDiv w:val="1"/>
      <w:marLeft w:val="0"/>
      <w:marRight w:val="0"/>
      <w:marTop w:val="0"/>
      <w:marBottom w:val="0"/>
      <w:divBdr>
        <w:top w:val="none" w:sz="0" w:space="0" w:color="auto"/>
        <w:left w:val="none" w:sz="0" w:space="0" w:color="auto"/>
        <w:bottom w:val="none" w:sz="0" w:space="0" w:color="auto"/>
        <w:right w:val="none" w:sz="0" w:space="0" w:color="auto"/>
      </w:divBdr>
      <w:divsChild>
        <w:div w:id="846403406">
          <w:marLeft w:val="0"/>
          <w:marRight w:val="0"/>
          <w:marTop w:val="0"/>
          <w:marBottom w:val="0"/>
          <w:divBdr>
            <w:top w:val="none" w:sz="0" w:space="0" w:color="auto"/>
            <w:left w:val="none" w:sz="0" w:space="0" w:color="auto"/>
            <w:bottom w:val="none" w:sz="0" w:space="0" w:color="auto"/>
            <w:right w:val="none" w:sz="0" w:space="0" w:color="auto"/>
          </w:divBdr>
          <w:divsChild>
            <w:div w:id="215701908">
              <w:marLeft w:val="0"/>
              <w:marRight w:val="0"/>
              <w:marTop w:val="0"/>
              <w:marBottom w:val="0"/>
              <w:divBdr>
                <w:top w:val="none" w:sz="0" w:space="0" w:color="auto"/>
                <w:left w:val="none" w:sz="0" w:space="0" w:color="auto"/>
                <w:bottom w:val="none" w:sz="0" w:space="0" w:color="auto"/>
                <w:right w:val="none" w:sz="0" w:space="0" w:color="auto"/>
              </w:divBdr>
              <w:divsChild>
                <w:div w:id="924263670">
                  <w:marLeft w:val="0"/>
                  <w:marRight w:val="0"/>
                  <w:marTop w:val="0"/>
                  <w:marBottom w:val="0"/>
                  <w:divBdr>
                    <w:top w:val="none" w:sz="0" w:space="0" w:color="auto"/>
                    <w:left w:val="none" w:sz="0" w:space="0" w:color="auto"/>
                    <w:bottom w:val="none" w:sz="0" w:space="0" w:color="auto"/>
                    <w:right w:val="none" w:sz="0" w:space="0" w:color="auto"/>
                  </w:divBdr>
                  <w:divsChild>
                    <w:div w:id="194538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171921">
      <w:bodyDiv w:val="1"/>
      <w:marLeft w:val="0"/>
      <w:marRight w:val="0"/>
      <w:marTop w:val="0"/>
      <w:marBottom w:val="0"/>
      <w:divBdr>
        <w:top w:val="none" w:sz="0" w:space="0" w:color="auto"/>
        <w:left w:val="none" w:sz="0" w:space="0" w:color="auto"/>
        <w:bottom w:val="none" w:sz="0" w:space="0" w:color="auto"/>
        <w:right w:val="none" w:sz="0" w:space="0" w:color="auto"/>
      </w:divBdr>
      <w:divsChild>
        <w:div w:id="201554353">
          <w:marLeft w:val="0"/>
          <w:marRight w:val="0"/>
          <w:marTop w:val="0"/>
          <w:marBottom w:val="0"/>
          <w:divBdr>
            <w:top w:val="none" w:sz="0" w:space="0" w:color="auto"/>
            <w:left w:val="none" w:sz="0" w:space="0" w:color="auto"/>
            <w:bottom w:val="none" w:sz="0" w:space="0" w:color="auto"/>
            <w:right w:val="none" w:sz="0" w:space="0" w:color="auto"/>
          </w:divBdr>
          <w:divsChild>
            <w:div w:id="860585312">
              <w:marLeft w:val="0"/>
              <w:marRight w:val="0"/>
              <w:marTop w:val="0"/>
              <w:marBottom w:val="0"/>
              <w:divBdr>
                <w:top w:val="none" w:sz="0" w:space="0" w:color="auto"/>
                <w:left w:val="none" w:sz="0" w:space="0" w:color="auto"/>
                <w:bottom w:val="none" w:sz="0" w:space="0" w:color="auto"/>
                <w:right w:val="none" w:sz="0" w:space="0" w:color="auto"/>
              </w:divBdr>
              <w:divsChild>
                <w:div w:id="1938370811">
                  <w:marLeft w:val="0"/>
                  <w:marRight w:val="0"/>
                  <w:marTop w:val="0"/>
                  <w:marBottom w:val="0"/>
                  <w:divBdr>
                    <w:top w:val="none" w:sz="0" w:space="0" w:color="auto"/>
                    <w:left w:val="none" w:sz="0" w:space="0" w:color="auto"/>
                    <w:bottom w:val="none" w:sz="0" w:space="0" w:color="auto"/>
                    <w:right w:val="none" w:sz="0" w:space="0" w:color="auto"/>
                  </w:divBdr>
                  <w:divsChild>
                    <w:div w:id="208367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261336">
      <w:bodyDiv w:val="1"/>
      <w:marLeft w:val="0"/>
      <w:marRight w:val="0"/>
      <w:marTop w:val="0"/>
      <w:marBottom w:val="0"/>
      <w:divBdr>
        <w:top w:val="none" w:sz="0" w:space="0" w:color="auto"/>
        <w:left w:val="none" w:sz="0" w:space="0" w:color="auto"/>
        <w:bottom w:val="none" w:sz="0" w:space="0" w:color="auto"/>
        <w:right w:val="none" w:sz="0" w:space="0" w:color="auto"/>
      </w:divBdr>
      <w:divsChild>
        <w:div w:id="1975868440">
          <w:marLeft w:val="0"/>
          <w:marRight w:val="0"/>
          <w:marTop w:val="0"/>
          <w:marBottom w:val="0"/>
          <w:divBdr>
            <w:top w:val="none" w:sz="0" w:space="0" w:color="auto"/>
            <w:left w:val="none" w:sz="0" w:space="0" w:color="auto"/>
            <w:bottom w:val="none" w:sz="0" w:space="0" w:color="auto"/>
            <w:right w:val="none" w:sz="0" w:space="0" w:color="auto"/>
          </w:divBdr>
          <w:divsChild>
            <w:div w:id="1590189189">
              <w:marLeft w:val="0"/>
              <w:marRight w:val="0"/>
              <w:marTop w:val="0"/>
              <w:marBottom w:val="0"/>
              <w:divBdr>
                <w:top w:val="none" w:sz="0" w:space="0" w:color="auto"/>
                <w:left w:val="none" w:sz="0" w:space="0" w:color="auto"/>
                <w:bottom w:val="none" w:sz="0" w:space="0" w:color="auto"/>
                <w:right w:val="none" w:sz="0" w:space="0" w:color="auto"/>
              </w:divBdr>
              <w:divsChild>
                <w:div w:id="1261990419">
                  <w:marLeft w:val="0"/>
                  <w:marRight w:val="0"/>
                  <w:marTop w:val="0"/>
                  <w:marBottom w:val="0"/>
                  <w:divBdr>
                    <w:top w:val="none" w:sz="0" w:space="0" w:color="auto"/>
                    <w:left w:val="none" w:sz="0" w:space="0" w:color="auto"/>
                    <w:bottom w:val="none" w:sz="0" w:space="0" w:color="auto"/>
                    <w:right w:val="none" w:sz="0" w:space="0" w:color="auto"/>
                  </w:divBdr>
                  <w:divsChild>
                    <w:div w:id="132339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506728">
      <w:bodyDiv w:val="1"/>
      <w:marLeft w:val="0"/>
      <w:marRight w:val="0"/>
      <w:marTop w:val="0"/>
      <w:marBottom w:val="0"/>
      <w:divBdr>
        <w:top w:val="none" w:sz="0" w:space="0" w:color="auto"/>
        <w:left w:val="none" w:sz="0" w:space="0" w:color="auto"/>
        <w:bottom w:val="none" w:sz="0" w:space="0" w:color="auto"/>
        <w:right w:val="none" w:sz="0" w:space="0" w:color="auto"/>
      </w:divBdr>
      <w:divsChild>
        <w:div w:id="437874596">
          <w:marLeft w:val="0"/>
          <w:marRight w:val="0"/>
          <w:marTop w:val="0"/>
          <w:marBottom w:val="0"/>
          <w:divBdr>
            <w:top w:val="none" w:sz="0" w:space="0" w:color="auto"/>
            <w:left w:val="none" w:sz="0" w:space="0" w:color="auto"/>
            <w:bottom w:val="none" w:sz="0" w:space="0" w:color="auto"/>
            <w:right w:val="none" w:sz="0" w:space="0" w:color="auto"/>
          </w:divBdr>
          <w:divsChild>
            <w:div w:id="1600021929">
              <w:marLeft w:val="0"/>
              <w:marRight w:val="0"/>
              <w:marTop w:val="0"/>
              <w:marBottom w:val="0"/>
              <w:divBdr>
                <w:top w:val="none" w:sz="0" w:space="0" w:color="auto"/>
                <w:left w:val="none" w:sz="0" w:space="0" w:color="auto"/>
                <w:bottom w:val="none" w:sz="0" w:space="0" w:color="auto"/>
                <w:right w:val="none" w:sz="0" w:space="0" w:color="auto"/>
              </w:divBdr>
              <w:divsChild>
                <w:div w:id="1900090672">
                  <w:marLeft w:val="0"/>
                  <w:marRight w:val="0"/>
                  <w:marTop w:val="0"/>
                  <w:marBottom w:val="0"/>
                  <w:divBdr>
                    <w:top w:val="none" w:sz="0" w:space="0" w:color="auto"/>
                    <w:left w:val="none" w:sz="0" w:space="0" w:color="auto"/>
                    <w:bottom w:val="none" w:sz="0" w:space="0" w:color="auto"/>
                    <w:right w:val="none" w:sz="0" w:space="0" w:color="auto"/>
                  </w:divBdr>
                  <w:divsChild>
                    <w:div w:id="94503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880853">
      <w:bodyDiv w:val="1"/>
      <w:marLeft w:val="0"/>
      <w:marRight w:val="0"/>
      <w:marTop w:val="0"/>
      <w:marBottom w:val="0"/>
      <w:divBdr>
        <w:top w:val="none" w:sz="0" w:space="0" w:color="auto"/>
        <w:left w:val="none" w:sz="0" w:space="0" w:color="auto"/>
        <w:bottom w:val="none" w:sz="0" w:space="0" w:color="auto"/>
        <w:right w:val="none" w:sz="0" w:space="0" w:color="auto"/>
      </w:divBdr>
      <w:divsChild>
        <w:div w:id="346517486">
          <w:marLeft w:val="0"/>
          <w:marRight w:val="0"/>
          <w:marTop w:val="0"/>
          <w:marBottom w:val="0"/>
          <w:divBdr>
            <w:top w:val="none" w:sz="0" w:space="0" w:color="auto"/>
            <w:left w:val="none" w:sz="0" w:space="0" w:color="auto"/>
            <w:bottom w:val="none" w:sz="0" w:space="0" w:color="auto"/>
            <w:right w:val="none" w:sz="0" w:space="0" w:color="auto"/>
          </w:divBdr>
          <w:divsChild>
            <w:div w:id="156505443">
              <w:marLeft w:val="0"/>
              <w:marRight w:val="0"/>
              <w:marTop w:val="0"/>
              <w:marBottom w:val="0"/>
              <w:divBdr>
                <w:top w:val="none" w:sz="0" w:space="0" w:color="auto"/>
                <w:left w:val="none" w:sz="0" w:space="0" w:color="auto"/>
                <w:bottom w:val="none" w:sz="0" w:space="0" w:color="auto"/>
                <w:right w:val="none" w:sz="0" w:space="0" w:color="auto"/>
              </w:divBdr>
              <w:divsChild>
                <w:div w:id="810244236">
                  <w:marLeft w:val="0"/>
                  <w:marRight w:val="0"/>
                  <w:marTop w:val="0"/>
                  <w:marBottom w:val="0"/>
                  <w:divBdr>
                    <w:top w:val="none" w:sz="0" w:space="0" w:color="auto"/>
                    <w:left w:val="none" w:sz="0" w:space="0" w:color="auto"/>
                    <w:bottom w:val="none" w:sz="0" w:space="0" w:color="auto"/>
                    <w:right w:val="none" w:sz="0" w:space="0" w:color="auto"/>
                  </w:divBdr>
                  <w:divsChild>
                    <w:div w:id="201904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4919289">
      <w:bodyDiv w:val="1"/>
      <w:marLeft w:val="0"/>
      <w:marRight w:val="0"/>
      <w:marTop w:val="0"/>
      <w:marBottom w:val="0"/>
      <w:divBdr>
        <w:top w:val="none" w:sz="0" w:space="0" w:color="auto"/>
        <w:left w:val="none" w:sz="0" w:space="0" w:color="auto"/>
        <w:bottom w:val="none" w:sz="0" w:space="0" w:color="auto"/>
        <w:right w:val="none" w:sz="0" w:space="0" w:color="auto"/>
      </w:divBdr>
      <w:divsChild>
        <w:div w:id="1154831043">
          <w:marLeft w:val="0"/>
          <w:marRight w:val="0"/>
          <w:marTop w:val="0"/>
          <w:marBottom w:val="0"/>
          <w:divBdr>
            <w:top w:val="none" w:sz="0" w:space="0" w:color="auto"/>
            <w:left w:val="none" w:sz="0" w:space="0" w:color="auto"/>
            <w:bottom w:val="none" w:sz="0" w:space="0" w:color="auto"/>
            <w:right w:val="none" w:sz="0" w:space="0" w:color="auto"/>
          </w:divBdr>
          <w:divsChild>
            <w:div w:id="1514488024">
              <w:marLeft w:val="0"/>
              <w:marRight w:val="0"/>
              <w:marTop w:val="0"/>
              <w:marBottom w:val="0"/>
              <w:divBdr>
                <w:top w:val="none" w:sz="0" w:space="0" w:color="auto"/>
                <w:left w:val="none" w:sz="0" w:space="0" w:color="auto"/>
                <w:bottom w:val="none" w:sz="0" w:space="0" w:color="auto"/>
                <w:right w:val="none" w:sz="0" w:space="0" w:color="auto"/>
              </w:divBdr>
              <w:divsChild>
                <w:div w:id="1016809860">
                  <w:marLeft w:val="0"/>
                  <w:marRight w:val="0"/>
                  <w:marTop w:val="0"/>
                  <w:marBottom w:val="0"/>
                  <w:divBdr>
                    <w:top w:val="none" w:sz="0" w:space="0" w:color="auto"/>
                    <w:left w:val="none" w:sz="0" w:space="0" w:color="auto"/>
                    <w:bottom w:val="none" w:sz="0" w:space="0" w:color="auto"/>
                    <w:right w:val="none" w:sz="0" w:space="0" w:color="auto"/>
                  </w:divBdr>
                  <w:divsChild>
                    <w:div w:id="39269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610736">
      <w:bodyDiv w:val="1"/>
      <w:marLeft w:val="0"/>
      <w:marRight w:val="0"/>
      <w:marTop w:val="0"/>
      <w:marBottom w:val="0"/>
      <w:divBdr>
        <w:top w:val="none" w:sz="0" w:space="0" w:color="auto"/>
        <w:left w:val="none" w:sz="0" w:space="0" w:color="auto"/>
        <w:bottom w:val="none" w:sz="0" w:space="0" w:color="auto"/>
        <w:right w:val="none" w:sz="0" w:space="0" w:color="auto"/>
      </w:divBdr>
      <w:divsChild>
        <w:div w:id="1094322001">
          <w:marLeft w:val="0"/>
          <w:marRight w:val="0"/>
          <w:marTop w:val="0"/>
          <w:marBottom w:val="0"/>
          <w:divBdr>
            <w:top w:val="none" w:sz="0" w:space="0" w:color="auto"/>
            <w:left w:val="none" w:sz="0" w:space="0" w:color="auto"/>
            <w:bottom w:val="none" w:sz="0" w:space="0" w:color="auto"/>
            <w:right w:val="none" w:sz="0" w:space="0" w:color="auto"/>
          </w:divBdr>
          <w:divsChild>
            <w:div w:id="1900435297">
              <w:marLeft w:val="0"/>
              <w:marRight w:val="0"/>
              <w:marTop w:val="0"/>
              <w:marBottom w:val="0"/>
              <w:divBdr>
                <w:top w:val="none" w:sz="0" w:space="0" w:color="auto"/>
                <w:left w:val="none" w:sz="0" w:space="0" w:color="auto"/>
                <w:bottom w:val="none" w:sz="0" w:space="0" w:color="auto"/>
                <w:right w:val="none" w:sz="0" w:space="0" w:color="auto"/>
              </w:divBdr>
              <w:divsChild>
                <w:div w:id="1322857105">
                  <w:marLeft w:val="0"/>
                  <w:marRight w:val="0"/>
                  <w:marTop w:val="0"/>
                  <w:marBottom w:val="0"/>
                  <w:divBdr>
                    <w:top w:val="none" w:sz="0" w:space="0" w:color="auto"/>
                    <w:left w:val="none" w:sz="0" w:space="0" w:color="auto"/>
                    <w:bottom w:val="none" w:sz="0" w:space="0" w:color="auto"/>
                    <w:right w:val="none" w:sz="0" w:space="0" w:color="auto"/>
                  </w:divBdr>
                  <w:divsChild>
                    <w:div w:id="93972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571140">
      <w:bodyDiv w:val="1"/>
      <w:marLeft w:val="0"/>
      <w:marRight w:val="0"/>
      <w:marTop w:val="0"/>
      <w:marBottom w:val="0"/>
      <w:divBdr>
        <w:top w:val="none" w:sz="0" w:space="0" w:color="auto"/>
        <w:left w:val="none" w:sz="0" w:space="0" w:color="auto"/>
        <w:bottom w:val="none" w:sz="0" w:space="0" w:color="auto"/>
        <w:right w:val="none" w:sz="0" w:space="0" w:color="auto"/>
      </w:divBdr>
      <w:divsChild>
        <w:div w:id="2099786917">
          <w:marLeft w:val="0"/>
          <w:marRight w:val="0"/>
          <w:marTop w:val="0"/>
          <w:marBottom w:val="0"/>
          <w:divBdr>
            <w:top w:val="none" w:sz="0" w:space="0" w:color="auto"/>
            <w:left w:val="none" w:sz="0" w:space="0" w:color="auto"/>
            <w:bottom w:val="none" w:sz="0" w:space="0" w:color="auto"/>
            <w:right w:val="none" w:sz="0" w:space="0" w:color="auto"/>
          </w:divBdr>
          <w:divsChild>
            <w:div w:id="1996760073">
              <w:marLeft w:val="0"/>
              <w:marRight w:val="0"/>
              <w:marTop w:val="0"/>
              <w:marBottom w:val="0"/>
              <w:divBdr>
                <w:top w:val="none" w:sz="0" w:space="0" w:color="auto"/>
                <w:left w:val="none" w:sz="0" w:space="0" w:color="auto"/>
                <w:bottom w:val="none" w:sz="0" w:space="0" w:color="auto"/>
                <w:right w:val="none" w:sz="0" w:space="0" w:color="auto"/>
              </w:divBdr>
              <w:divsChild>
                <w:div w:id="103617057">
                  <w:marLeft w:val="0"/>
                  <w:marRight w:val="0"/>
                  <w:marTop w:val="0"/>
                  <w:marBottom w:val="0"/>
                  <w:divBdr>
                    <w:top w:val="none" w:sz="0" w:space="0" w:color="auto"/>
                    <w:left w:val="none" w:sz="0" w:space="0" w:color="auto"/>
                    <w:bottom w:val="none" w:sz="0" w:space="0" w:color="auto"/>
                    <w:right w:val="none" w:sz="0" w:space="0" w:color="auto"/>
                  </w:divBdr>
                  <w:divsChild>
                    <w:div w:id="15432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955515">
      <w:bodyDiv w:val="1"/>
      <w:marLeft w:val="0"/>
      <w:marRight w:val="0"/>
      <w:marTop w:val="0"/>
      <w:marBottom w:val="0"/>
      <w:divBdr>
        <w:top w:val="none" w:sz="0" w:space="0" w:color="auto"/>
        <w:left w:val="none" w:sz="0" w:space="0" w:color="auto"/>
        <w:bottom w:val="none" w:sz="0" w:space="0" w:color="auto"/>
        <w:right w:val="none" w:sz="0" w:space="0" w:color="auto"/>
      </w:divBdr>
      <w:divsChild>
        <w:div w:id="1934388193">
          <w:marLeft w:val="0"/>
          <w:marRight w:val="0"/>
          <w:marTop w:val="0"/>
          <w:marBottom w:val="0"/>
          <w:divBdr>
            <w:top w:val="none" w:sz="0" w:space="0" w:color="auto"/>
            <w:left w:val="none" w:sz="0" w:space="0" w:color="auto"/>
            <w:bottom w:val="none" w:sz="0" w:space="0" w:color="auto"/>
            <w:right w:val="none" w:sz="0" w:space="0" w:color="auto"/>
          </w:divBdr>
          <w:divsChild>
            <w:div w:id="449979284">
              <w:marLeft w:val="0"/>
              <w:marRight w:val="0"/>
              <w:marTop w:val="0"/>
              <w:marBottom w:val="0"/>
              <w:divBdr>
                <w:top w:val="none" w:sz="0" w:space="0" w:color="auto"/>
                <w:left w:val="none" w:sz="0" w:space="0" w:color="auto"/>
                <w:bottom w:val="none" w:sz="0" w:space="0" w:color="auto"/>
                <w:right w:val="none" w:sz="0" w:space="0" w:color="auto"/>
              </w:divBdr>
              <w:divsChild>
                <w:div w:id="418336564">
                  <w:marLeft w:val="0"/>
                  <w:marRight w:val="0"/>
                  <w:marTop w:val="0"/>
                  <w:marBottom w:val="0"/>
                  <w:divBdr>
                    <w:top w:val="none" w:sz="0" w:space="0" w:color="auto"/>
                    <w:left w:val="none" w:sz="0" w:space="0" w:color="auto"/>
                    <w:bottom w:val="none" w:sz="0" w:space="0" w:color="auto"/>
                    <w:right w:val="none" w:sz="0" w:space="0" w:color="auto"/>
                  </w:divBdr>
                  <w:divsChild>
                    <w:div w:id="50544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476232">
      <w:bodyDiv w:val="1"/>
      <w:marLeft w:val="0"/>
      <w:marRight w:val="0"/>
      <w:marTop w:val="0"/>
      <w:marBottom w:val="0"/>
      <w:divBdr>
        <w:top w:val="none" w:sz="0" w:space="0" w:color="auto"/>
        <w:left w:val="none" w:sz="0" w:space="0" w:color="auto"/>
        <w:bottom w:val="none" w:sz="0" w:space="0" w:color="auto"/>
        <w:right w:val="none" w:sz="0" w:space="0" w:color="auto"/>
      </w:divBdr>
      <w:divsChild>
        <w:div w:id="30227829">
          <w:marLeft w:val="0"/>
          <w:marRight w:val="0"/>
          <w:marTop w:val="0"/>
          <w:marBottom w:val="0"/>
          <w:divBdr>
            <w:top w:val="none" w:sz="0" w:space="0" w:color="auto"/>
            <w:left w:val="none" w:sz="0" w:space="0" w:color="auto"/>
            <w:bottom w:val="none" w:sz="0" w:space="0" w:color="auto"/>
            <w:right w:val="none" w:sz="0" w:space="0" w:color="auto"/>
          </w:divBdr>
          <w:divsChild>
            <w:div w:id="117795998">
              <w:marLeft w:val="0"/>
              <w:marRight w:val="0"/>
              <w:marTop w:val="0"/>
              <w:marBottom w:val="0"/>
              <w:divBdr>
                <w:top w:val="none" w:sz="0" w:space="0" w:color="auto"/>
                <w:left w:val="none" w:sz="0" w:space="0" w:color="auto"/>
                <w:bottom w:val="none" w:sz="0" w:space="0" w:color="auto"/>
                <w:right w:val="none" w:sz="0" w:space="0" w:color="auto"/>
              </w:divBdr>
              <w:divsChild>
                <w:div w:id="1625429521">
                  <w:marLeft w:val="0"/>
                  <w:marRight w:val="0"/>
                  <w:marTop w:val="0"/>
                  <w:marBottom w:val="0"/>
                  <w:divBdr>
                    <w:top w:val="none" w:sz="0" w:space="0" w:color="auto"/>
                    <w:left w:val="none" w:sz="0" w:space="0" w:color="auto"/>
                    <w:bottom w:val="none" w:sz="0" w:space="0" w:color="auto"/>
                    <w:right w:val="none" w:sz="0" w:space="0" w:color="auto"/>
                  </w:divBdr>
                  <w:divsChild>
                    <w:div w:id="206359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750301">
      <w:bodyDiv w:val="1"/>
      <w:marLeft w:val="0"/>
      <w:marRight w:val="0"/>
      <w:marTop w:val="0"/>
      <w:marBottom w:val="0"/>
      <w:divBdr>
        <w:top w:val="none" w:sz="0" w:space="0" w:color="auto"/>
        <w:left w:val="none" w:sz="0" w:space="0" w:color="auto"/>
        <w:bottom w:val="none" w:sz="0" w:space="0" w:color="auto"/>
        <w:right w:val="none" w:sz="0" w:space="0" w:color="auto"/>
      </w:divBdr>
      <w:divsChild>
        <w:div w:id="1149441334">
          <w:marLeft w:val="0"/>
          <w:marRight w:val="0"/>
          <w:marTop w:val="0"/>
          <w:marBottom w:val="0"/>
          <w:divBdr>
            <w:top w:val="none" w:sz="0" w:space="0" w:color="auto"/>
            <w:left w:val="none" w:sz="0" w:space="0" w:color="auto"/>
            <w:bottom w:val="none" w:sz="0" w:space="0" w:color="auto"/>
            <w:right w:val="none" w:sz="0" w:space="0" w:color="auto"/>
          </w:divBdr>
          <w:divsChild>
            <w:div w:id="1869100001">
              <w:marLeft w:val="0"/>
              <w:marRight w:val="0"/>
              <w:marTop w:val="0"/>
              <w:marBottom w:val="0"/>
              <w:divBdr>
                <w:top w:val="none" w:sz="0" w:space="0" w:color="auto"/>
                <w:left w:val="none" w:sz="0" w:space="0" w:color="auto"/>
                <w:bottom w:val="none" w:sz="0" w:space="0" w:color="auto"/>
                <w:right w:val="none" w:sz="0" w:space="0" w:color="auto"/>
              </w:divBdr>
              <w:divsChild>
                <w:div w:id="308749988">
                  <w:marLeft w:val="0"/>
                  <w:marRight w:val="0"/>
                  <w:marTop w:val="0"/>
                  <w:marBottom w:val="0"/>
                  <w:divBdr>
                    <w:top w:val="none" w:sz="0" w:space="0" w:color="auto"/>
                    <w:left w:val="none" w:sz="0" w:space="0" w:color="auto"/>
                    <w:bottom w:val="none" w:sz="0" w:space="0" w:color="auto"/>
                    <w:right w:val="none" w:sz="0" w:space="0" w:color="auto"/>
                  </w:divBdr>
                  <w:divsChild>
                    <w:div w:id="10774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179817">
      <w:bodyDiv w:val="1"/>
      <w:marLeft w:val="0"/>
      <w:marRight w:val="0"/>
      <w:marTop w:val="0"/>
      <w:marBottom w:val="0"/>
      <w:divBdr>
        <w:top w:val="none" w:sz="0" w:space="0" w:color="auto"/>
        <w:left w:val="none" w:sz="0" w:space="0" w:color="auto"/>
        <w:bottom w:val="none" w:sz="0" w:space="0" w:color="auto"/>
        <w:right w:val="none" w:sz="0" w:space="0" w:color="auto"/>
      </w:divBdr>
      <w:divsChild>
        <w:div w:id="1683580023">
          <w:marLeft w:val="0"/>
          <w:marRight w:val="0"/>
          <w:marTop w:val="0"/>
          <w:marBottom w:val="0"/>
          <w:divBdr>
            <w:top w:val="none" w:sz="0" w:space="0" w:color="auto"/>
            <w:left w:val="none" w:sz="0" w:space="0" w:color="auto"/>
            <w:bottom w:val="none" w:sz="0" w:space="0" w:color="auto"/>
            <w:right w:val="none" w:sz="0" w:space="0" w:color="auto"/>
          </w:divBdr>
          <w:divsChild>
            <w:div w:id="1840852684">
              <w:marLeft w:val="0"/>
              <w:marRight w:val="0"/>
              <w:marTop w:val="0"/>
              <w:marBottom w:val="0"/>
              <w:divBdr>
                <w:top w:val="none" w:sz="0" w:space="0" w:color="auto"/>
                <w:left w:val="none" w:sz="0" w:space="0" w:color="auto"/>
                <w:bottom w:val="none" w:sz="0" w:space="0" w:color="auto"/>
                <w:right w:val="none" w:sz="0" w:space="0" w:color="auto"/>
              </w:divBdr>
              <w:divsChild>
                <w:div w:id="1591739598">
                  <w:marLeft w:val="0"/>
                  <w:marRight w:val="0"/>
                  <w:marTop w:val="0"/>
                  <w:marBottom w:val="0"/>
                  <w:divBdr>
                    <w:top w:val="none" w:sz="0" w:space="0" w:color="auto"/>
                    <w:left w:val="none" w:sz="0" w:space="0" w:color="auto"/>
                    <w:bottom w:val="none" w:sz="0" w:space="0" w:color="auto"/>
                    <w:right w:val="none" w:sz="0" w:space="0" w:color="auto"/>
                  </w:divBdr>
                  <w:divsChild>
                    <w:div w:id="138394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6365175">
      <w:bodyDiv w:val="1"/>
      <w:marLeft w:val="0"/>
      <w:marRight w:val="0"/>
      <w:marTop w:val="0"/>
      <w:marBottom w:val="0"/>
      <w:divBdr>
        <w:top w:val="none" w:sz="0" w:space="0" w:color="auto"/>
        <w:left w:val="none" w:sz="0" w:space="0" w:color="auto"/>
        <w:bottom w:val="none" w:sz="0" w:space="0" w:color="auto"/>
        <w:right w:val="none" w:sz="0" w:space="0" w:color="auto"/>
      </w:divBdr>
      <w:divsChild>
        <w:div w:id="2055961137">
          <w:marLeft w:val="0"/>
          <w:marRight w:val="0"/>
          <w:marTop w:val="0"/>
          <w:marBottom w:val="0"/>
          <w:divBdr>
            <w:top w:val="none" w:sz="0" w:space="0" w:color="auto"/>
            <w:left w:val="none" w:sz="0" w:space="0" w:color="auto"/>
            <w:bottom w:val="none" w:sz="0" w:space="0" w:color="auto"/>
            <w:right w:val="none" w:sz="0" w:space="0" w:color="auto"/>
          </w:divBdr>
          <w:divsChild>
            <w:div w:id="941493415">
              <w:marLeft w:val="0"/>
              <w:marRight w:val="0"/>
              <w:marTop w:val="0"/>
              <w:marBottom w:val="0"/>
              <w:divBdr>
                <w:top w:val="none" w:sz="0" w:space="0" w:color="auto"/>
                <w:left w:val="none" w:sz="0" w:space="0" w:color="auto"/>
                <w:bottom w:val="none" w:sz="0" w:space="0" w:color="auto"/>
                <w:right w:val="none" w:sz="0" w:space="0" w:color="auto"/>
              </w:divBdr>
              <w:divsChild>
                <w:div w:id="736324113">
                  <w:marLeft w:val="0"/>
                  <w:marRight w:val="0"/>
                  <w:marTop w:val="0"/>
                  <w:marBottom w:val="0"/>
                  <w:divBdr>
                    <w:top w:val="none" w:sz="0" w:space="0" w:color="auto"/>
                    <w:left w:val="none" w:sz="0" w:space="0" w:color="auto"/>
                    <w:bottom w:val="none" w:sz="0" w:space="0" w:color="auto"/>
                    <w:right w:val="none" w:sz="0" w:space="0" w:color="auto"/>
                  </w:divBdr>
                  <w:divsChild>
                    <w:div w:id="84659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017804">
      <w:bodyDiv w:val="1"/>
      <w:marLeft w:val="0"/>
      <w:marRight w:val="0"/>
      <w:marTop w:val="0"/>
      <w:marBottom w:val="0"/>
      <w:divBdr>
        <w:top w:val="none" w:sz="0" w:space="0" w:color="auto"/>
        <w:left w:val="none" w:sz="0" w:space="0" w:color="auto"/>
        <w:bottom w:val="none" w:sz="0" w:space="0" w:color="auto"/>
        <w:right w:val="none" w:sz="0" w:space="0" w:color="auto"/>
      </w:divBdr>
      <w:divsChild>
        <w:div w:id="2044671962">
          <w:marLeft w:val="0"/>
          <w:marRight w:val="0"/>
          <w:marTop w:val="0"/>
          <w:marBottom w:val="0"/>
          <w:divBdr>
            <w:top w:val="none" w:sz="0" w:space="0" w:color="auto"/>
            <w:left w:val="none" w:sz="0" w:space="0" w:color="auto"/>
            <w:bottom w:val="none" w:sz="0" w:space="0" w:color="auto"/>
            <w:right w:val="none" w:sz="0" w:space="0" w:color="auto"/>
          </w:divBdr>
          <w:divsChild>
            <w:div w:id="1734230828">
              <w:marLeft w:val="0"/>
              <w:marRight w:val="0"/>
              <w:marTop w:val="0"/>
              <w:marBottom w:val="0"/>
              <w:divBdr>
                <w:top w:val="none" w:sz="0" w:space="0" w:color="auto"/>
                <w:left w:val="none" w:sz="0" w:space="0" w:color="auto"/>
                <w:bottom w:val="none" w:sz="0" w:space="0" w:color="auto"/>
                <w:right w:val="none" w:sz="0" w:space="0" w:color="auto"/>
              </w:divBdr>
              <w:divsChild>
                <w:div w:id="268393294">
                  <w:marLeft w:val="0"/>
                  <w:marRight w:val="0"/>
                  <w:marTop w:val="0"/>
                  <w:marBottom w:val="0"/>
                  <w:divBdr>
                    <w:top w:val="none" w:sz="0" w:space="0" w:color="auto"/>
                    <w:left w:val="none" w:sz="0" w:space="0" w:color="auto"/>
                    <w:bottom w:val="none" w:sz="0" w:space="0" w:color="auto"/>
                    <w:right w:val="none" w:sz="0" w:space="0" w:color="auto"/>
                  </w:divBdr>
                  <w:divsChild>
                    <w:div w:id="1317415185">
                      <w:marLeft w:val="0"/>
                      <w:marRight w:val="0"/>
                      <w:marTop w:val="0"/>
                      <w:marBottom w:val="0"/>
                      <w:divBdr>
                        <w:top w:val="none" w:sz="0" w:space="0" w:color="auto"/>
                        <w:left w:val="none" w:sz="0" w:space="0" w:color="auto"/>
                        <w:bottom w:val="none" w:sz="0" w:space="0" w:color="auto"/>
                        <w:right w:val="none" w:sz="0" w:space="0" w:color="auto"/>
                      </w:divBdr>
                    </w:div>
                  </w:divsChild>
                </w:div>
                <w:div w:id="472143931">
                  <w:marLeft w:val="0"/>
                  <w:marRight w:val="0"/>
                  <w:marTop w:val="0"/>
                  <w:marBottom w:val="0"/>
                  <w:divBdr>
                    <w:top w:val="none" w:sz="0" w:space="0" w:color="auto"/>
                    <w:left w:val="none" w:sz="0" w:space="0" w:color="auto"/>
                    <w:bottom w:val="none" w:sz="0" w:space="0" w:color="auto"/>
                    <w:right w:val="none" w:sz="0" w:space="0" w:color="auto"/>
                  </w:divBdr>
                  <w:divsChild>
                    <w:div w:id="160314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334420">
      <w:bodyDiv w:val="1"/>
      <w:marLeft w:val="0"/>
      <w:marRight w:val="0"/>
      <w:marTop w:val="0"/>
      <w:marBottom w:val="0"/>
      <w:divBdr>
        <w:top w:val="none" w:sz="0" w:space="0" w:color="auto"/>
        <w:left w:val="none" w:sz="0" w:space="0" w:color="auto"/>
        <w:bottom w:val="none" w:sz="0" w:space="0" w:color="auto"/>
        <w:right w:val="none" w:sz="0" w:space="0" w:color="auto"/>
      </w:divBdr>
      <w:divsChild>
        <w:div w:id="950355304">
          <w:marLeft w:val="0"/>
          <w:marRight w:val="0"/>
          <w:marTop w:val="0"/>
          <w:marBottom w:val="0"/>
          <w:divBdr>
            <w:top w:val="none" w:sz="0" w:space="0" w:color="auto"/>
            <w:left w:val="none" w:sz="0" w:space="0" w:color="auto"/>
            <w:bottom w:val="none" w:sz="0" w:space="0" w:color="auto"/>
            <w:right w:val="none" w:sz="0" w:space="0" w:color="auto"/>
          </w:divBdr>
          <w:divsChild>
            <w:div w:id="1344433321">
              <w:marLeft w:val="0"/>
              <w:marRight w:val="0"/>
              <w:marTop w:val="0"/>
              <w:marBottom w:val="0"/>
              <w:divBdr>
                <w:top w:val="none" w:sz="0" w:space="0" w:color="auto"/>
                <w:left w:val="none" w:sz="0" w:space="0" w:color="auto"/>
                <w:bottom w:val="none" w:sz="0" w:space="0" w:color="auto"/>
                <w:right w:val="none" w:sz="0" w:space="0" w:color="auto"/>
              </w:divBdr>
              <w:divsChild>
                <w:div w:id="966663639">
                  <w:marLeft w:val="0"/>
                  <w:marRight w:val="0"/>
                  <w:marTop w:val="0"/>
                  <w:marBottom w:val="0"/>
                  <w:divBdr>
                    <w:top w:val="none" w:sz="0" w:space="0" w:color="auto"/>
                    <w:left w:val="none" w:sz="0" w:space="0" w:color="auto"/>
                    <w:bottom w:val="none" w:sz="0" w:space="0" w:color="auto"/>
                    <w:right w:val="none" w:sz="0" w:space="0" w:color="auto"/>
                  </w:divBdr>
                  <w:divsChild>
                    <w:div w:id="161455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850232">
      <w:bodyDiv w:val="1"/>
      <w:marLeft w:val="0"/>
      <w:marRight w:val="0"/>
      <w:marTop w:val="0"/>
      <w:marBottom w:val="0"/>
      <w:divBdr>
        <w:top w:val="none" w:sz="0" w:space="0" w:color="auto"/>
        <w:left w:val="none" w:sz="0" w:space="0" w:color="auto"/>
        <w:bottom w:val="none" w:sz="0" w:space="0" w:color="auto"/>
        <w:right w:val="none" w:sz="0" w:space="0" w:color="auto"/>
      </w:divBdr>
      <w:divsChild>
        <w:div w:id="1732146486">
          <w:marLeft w:val="0"/>
          <w:marRight w:val="0"/>
          <w:marTop w:val="0"/>
          <w:marBottom w:val="0"/>
          <w:divBdr>
            <w:top w:val="none" w:sz="0" w:space="0" w:color="auto"/>
            <w:left w:val="none" w:sz="0" w:space="0" w:color="auto"/>
            <w:bottom w:val="none" w:sz="0" w:space="0" w:color="auto"/>
            <w:right w:val="none" w:sz="0" w:space="0" w:color="auto"/>
          </w:divBdr>
          <w:divsChild>
            <w:div w:id="98989093">
              <w:marLeft w:val="0"/>
              <w:marRight w:val="0"/>
              <w:marTop w:val="0"/>
              <w:marBottom w:val="0"/>
              <w:divBdr>
                <w:top w:val="none" w:sz="0" w:space="0" w:color="auto"/>
                <w:left w:val="none" w:sz="0" w:space="0" w:color="auto"/>
                <w:bottom w:val="none" w:sz="0" w:space="0" w:color="auto"/>
                <w:right w:val="none" w:sz="0" w:space="0" w:color="auto"/>
              </w:divBdr>
              <w:divsChild>
                <w:div w:id="1547718755">
                  <w:marLeft w:val="0"/>
                  <w:marRight w:val="0"/>
                  <w:marTop w:val="0"/>
                  <w:marBottom w:val="0"/>
                  <w:divBdr>
                    <w:top w:val="none" w:sz="0" w:space="0" w:color="auto"/>
                    <w:left w:val="none" w:sz="0" w:space="0" w:color="auto"/>
                    <w:bottom w:val="none" w:sz="0" w:space="0" w:color="auto"/>
                    <w:right w:val="none" w:sz="0" w:space="0" w:color="auto"/>
                  </w:divBdr>
                  <w:divsChild>
                    <w:div w:id="5974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399370">
      <w:bodyDiv w:val="1"/>
      <w:marLeft w:val="0"/>
      <w:marRight w:val="0"/>
      <w:marTop w:val="0"/>
      <w:marBottom w:val="0"/>
      <w:divBdr>
        <w:top w:val="none" w:sz="0" w:space="0" w:color="auto"/>
        <w:left w:val="none" w:sz="0" w:space="0" w:color="auto"/>
        <w:bottom w:val="none" w:sz="0" w:space="0" w:color="auto"/>
        <w:right w:val="none" w:sz="0" w:space="0" w:color="auto"/>
      </w:divBdr>
      <w:divsChild>
        <w:div w:id="1866869745">
          <w:marLeft w:val="0"/>
          <w:marRight w:val="0"/>
          <w:marTop w:val="0"/>
          <w:marBottom w:val="0"/>
          <w:divBdr>
            <w:top w:val="none" w:sz="0" w:space="0" w:color="auto"/>
            <w:left w:val="none" w:sz="0" w:space="0" w:color="auto"/>
            <w:bottom w:val="none" w:sz="0" w:space="0" w:color="auto"/>
            <w:right w:val="none" w:sz="0" w:space="0" w:color="auto"/>
          </w:divBdr>
          <w:divsChild>
            <w:div w:id="1691032694">
              <w:marLeft w:val="0"/>
              <w:marRight w:val="0"/>
              <w:marTop w:val="0"/>
              <w:marBottom w:val="0"/>
              <w:divBdr>
                <w:top w:val="none" w:sz="0" w:space="0" w:color="auto"/>
                <w:left w:val="none" w:sz="0" w:space="0" w:color="auto"/>
                <w:bottom w:val="none" w:sz="0" w:space="0" w:color="auto"/>
                <w:right w:val="none" w:sz="0" w:space="0" w:color="auto"/>
              </w:divBdr>
              <w:divsChild>
                <w:div w:id="867063506">
                  <w:marLeft w:val="0"/>
                  <w:marRight w:val="0"/>
                  <w:marTop w:val="0"/>
                  <w:marBottom w:val="0"/>
                  <w:divBdr>
                    <w:top w:val="none" w:sz="0" w:space="0" w:color="auto"/>
                    <w:left w:val="none" w:sz="0" w:space="0" w:color="auto"/>
                    <w:bottom w:val="none" w:sz="0" w:space="0" w:color="auto"/>
                    <w:right w:val="none" w:sz="0" w:space="0" w:color="auto"/>
                  </w:divBdr>
                  <w:divsChild>
                    <w:div w:id="181432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535384">
      <w:bodyDiv w:val="1"/>
      <w:marLeft w:val="0"/>
      <w:marRight w:val="0"/>
      <w:marTop w:val="0"/>
      <w:marBottom w:val="0"/>
      <w:divBdr>
        <w:top w:val="none" w:sz="0" w:space="0" w:color="auto"/>
        <w:left w:val="none" w:sz="0" w:space="0" w:color="auto"/>
        <w:bottom w:val="none" w:sz="0" w:space="0" w:color="auto"/>
        <w:right w:val="none" w:sz="0" w:space="0" w:color="auto"/>
      </w:divBdr>
      <w:divsChild>
        <w:div w:id="1525439250">
          <w:marLeft w:val="0"/>
          <w:marRight w:val="0"/>
          <w:marTop w:val="0"/>
          <w:marBottom w:val="0"/>
          <w:divBdr>
            <w:top w:val="none" w:sz="0" w:space="0" w:color="auto"/>
            <w:left w:val="none" w:sz="0" w:space="0" w:color="auto"/>
            <w:bottom w:val="none" w:sz="0" w:space="0" w:color="auto"/>
            <w:right w:val="none" w:sz="0" w:space="0" w:color="auto"/>
          </w:divBdr>
          <w:divsChild>
            <w:div w:id="121580209">
              <w:marLeft w:val="0"/>
              <w:marRight w:val="0"/>
              <w:marTop w:val="0"/>
              <w:marBottom w:val="0"/>
              <w:divBdr>
                <w:top w:val="none" w:sz="0" w:space="0" w:color="auto"/>
                <w:left w:val="none" w:sz="0" w:space="0" w:color="auto"/>
                <w:bottom w:val="none" w:sz="0" w:space="0" w:color="auto"/>
                <w:right w:val="none" w:sz="0" w:space="0" w:color="auto"/>
              </w:divBdr>
              <w:divsChild>
                <w:div w:id="151218377">
                  <w:marLeft w:val="0"/>
                  <w:marRight w:val="0"/>
                  <w:marTop w:val="0"/>
                  <w:marBottom w:val="0"/>
                  <w:divBdr>
                    <w:top w:val="none" w:sz="0" w:space="0" w:color="auto"/>
                    <w:left w:val="none" w:sz="0" w:space="0" w:color="auto"/>
                    <w:bottom w:val="none" w:sz="0" w:space="0" w:color="auto"/>
                    <w:right w:val="none" w:sz="0" w:space="0" w:color="auto"/>
                  </w:divBdr>
                  <w:divsChild>
                    <w:div w:id="71593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761332">
      <w:bodyDiv w:val="1"/>
      <w:marLeft w:val="0"/>
      <w:marRight w:val="0"/>
      <w:marTop w:val="0"/>
      <w:marBottom w:val="0"/>
      <w:divBdr>
        <w:top w:val="none" w:sz="0" w:space="0" w:color="auto"/>
        <w:left w:val="none" w:sz="0" w:space="0" w:color="auto"/>
        <w:bottom w:val="none" w:sz="0" w:space="0" w:color="auto"/>
        <w:right w:val="none" w:sz="0" w:space="0" w:color="auto"/>
      </w:divBdr>
      <w:divsChild>
        <w:div w:id="2124878158">
          <w:marLeft w:val="0"/>
          <w:marRight w:val="0"/>
          <w:marTop w:val="0"/>
          <w:marBottom w:val="0"/>
          <w:divBdr>
            <w:top w:val="none" w:sz="0" w:space="0" w:color="auto"/>
            <w:left w:val="none" w:sz="0" w:space="0" w:color="auto"/>
            <w:bottom w:val="none" w:sz="0" w:space="0" w:color="auto"/>
            <w:right w:val="none" w:sz="0" w:space="0" w:color="auto"/>
          </w:divBdr>
          <w:divsChild>
            <w:div w:id="668795894">
              <w:marLeft w:val="0"/>
              <w:marRight w:val="0"/>
              <w:marTop w:val="0"/>
              <w:marBottom w:val="0"/>
              <w:divBdr>
                <w:top w:val="none" w:sz="0" w:space="0" w:color="auto"/>
                <w:left w:val="none" w:sz="0" w:space="0" w:color="auto"/>
                <w:bottom w:val="none" w:sz="0" w:space="0" w:color="auto"/>
                <w:right w:val="none" w:sz="0" w:space="0" w:color="auto"/>
              </w:divBdr>
              <w:divsChild>
                <w:div w:id="246303800">
                  <w:marLeft w:val="0"/>
                  <w:marRight w:val="0"/>
                  <w:marTop w:val="0"/>
                  <w:marBottom w:val="0"/>
                  <w:divBdr>
                    <w:top w:val="none" w:sz="0" w:space="0" w:color="auto"/>
                    <w:left w:val="none" w:sz="0" w:space="0" w:color="auto"/>
                    <w:bottom w:val="none" w:sz="0" w:space="0" w:color="auto"/>
                    <w:right w:val="none" w:sz="0" w:space="0" w:color="auto"/>
                  </w:divBdr>
                  <w:divsChild>
                    <w:div w:id="18070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209424">
      <w:bodyDiv w:val="1"/>
      <w:marLeft w:val="0"/>
      <w:marRight w:val="0"/>
      <w:marTop w:val="0"/>
      <w:marBottom w:val="0"/>
      <w:divBdr>
        <w:top w:val="none" w:sz="0" w:space="0" w:color="auto"/>
        <w:left w:val="none" w:sz="0" w:space="0" w:color="auto"/>
        <w:bottom w:val="none" w:sz="0" w:space="0" w:color="auto"/>
        <w:right w:val="none" w:sz="0" w:space="0" w:color="auto"/>
      </w:divBdr>
      <w:divsChild>
        <w:div w:id="1356426013">
          <w:marLeft w:val="0"/>
          <w:marRight w:val="0"/>
          <w:marTop w:val="0"/>
          <w:marBottom w:val="0"/>
          <w:divBdr>
            <w:top w:val="none" w:sz="0" w:space="0" w:color="auto"/>
            <w:left w:val="none" w:sz="0" w:space="0" w:color="auto"/>
            <w:bottom w:val="none" w:sz="0" w:space="0" w:color="auto"/>
            <w:right w:val="none" w:sz="0" w:space="0" w:color="auto"/>
          </w:divBdr>
          <w:divsChild>
            <w:div w:id="1839223863">
              <w:marLeft w:val="0"/>
              <w:marRight w:val="0"/>
              <w:marTop w:val="0"/>
              <w:marBottom w:val="0"/>
              <w:divBdr>
                <w:top w:val="none" w:sz="0" w:space="0" w:color="auto"/>
                <w:left w:val="none" w:sz="0" w:space="0" w:color="auto"/>
                <w:bottom w:val="none" w:sz="0" w:space="0" w:color="auto"/>
                <w:right w:val="none" w:sz="0" w:space="0" w:color="auto"/>
              </w:divBdr>
              <w:divsChild>
                <w:div w:id="312759832">
                  <w:marLeft w:val="0"/>
                  <w:marRight w:val="0"/>
                  <w:marTop w:val="0"/>
                  <w:marBottom w:val="0"/>
                  <w:divBdr>
                    <w:top w:val="none" w:sz="0" w:space="0" w:color="auto"/>
                    <w:left w:val="none" w:sz="0" w:space="0" w:color="auto"/>
                    <w:bottom w:val="none" w:sz="0" w:space="0" w:color="auto"/>
                    <w:right w:val="none" w:sz="0" w:space="0" w:color="auto"/>
                  </w:divBdr>
                  <w:divsChild>
                    <w:div w:id="207535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595593">
      <w:bodyDiv w:val="1"/>
      <w:marLeft w:val="0"/>
      <w:marRight w:val="0"/>
      <w:marTop w:val="0"/>
      <w:marBottom w:val="0"/>
      <w:divBdr>
        <w:top w:val="none" w:sz="0" w:space="0" w:color="auto"/>
        <w:left w:val="none" w:sz="0" w:space="0" w:color="auto"/>
        <w:bottom w:val="none" w:sz="0" w:space="0" w:color="auto"/>
        <w:right w:val="none" w:sz="0" w:space="0" w:color="auto"/>
      </w:divBdr>
      <w:divsChild>
        <w:div w:id="1222668298">
          <w:marLeft w:val="0"/>
          <w:marRight w:val="0"/>
          <w:marTop w:val="0"/>
          <w:marBottom w:val="0"/>
          <w:divBdr>
            <w:top w:val="none" w:sz="0" w:space="0" w:color="auto"/>
            <w:left w:val="none" w:sz="0" w:space="0" w:color="auto"/>
            <w:bottom w:val="none" w:sz="0" w:space="0" w:color="auto"/>
            <w:right w:val="none" w:sz="0" w:space="0" w:color="auto"/>
          </w:divBdr>
          <w:divsChild>
            <w:div w:id="1976569198">
              <w:marLeft w:val="0"/>
              <w:marRight w:val="0"/>
              <w:marTop w:val="0"/>
              <w:marBottom w:val="0"/>
              <w:divBdr>
                <w:top w:val="none" w:sz="0" w:space="0" w:color="auto"/>
                <w:left w:val="none" w:sz="0" w:space="0" w:color="auto"/>
                <w:bottom w:val="none" w:sz="0" w:space="0" w:color="auto"/>
                <w:right w:val="none" w:sz="0" w:space="0" w:color="auto"/>
              </w:divBdr>
              <w:divsChild>
                <w:div w:id="1959558149">
                  <w:marLeft w:val="0"/>
                  <w:marRight w:val="0"/>
                  <w:marTop w:val="0"/>
                  <w:marBottom w:val="0"/>
                  <w:divBdr>
                    <w:top w:val="none" w:sz="0" w:space="0" w:color="auto"/>
                    <w:left w:val="none" w:sz="0" w:space="0" w:color="auto"/>
                    <w:bottom w:val="none" w:sz="0" w:space="0" w:color="auto"/>
                    <w:right w:val="none" w:sz="0" w:space="0" w:color="auto"/>
                  </w:divBdr>
                  <w:divsChild>
                    <w:div w:id="49762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225592">
      <w:bodyDiv w:val="1"/>
      <w:marLeft w:val="0"/>
      <w:marRight w:val="0"/>
      <w:marTop w:val="0"/>
      <w:marBottom w:val="0"/>
      <w:divBdr>
        <w:top w:val="none" w:sz="0" w:space="0" w:color="auto"/>
        <w:left w:val="none" w:sz="0" w:space="0" w:color="auto"/>
        <w:bottom w:val="none" w:sz="0" w:space="0" w:color="auto"/>
        <w:right w:val="none" w:sz="0" w:space="0" w:color="auto"/>
      </w:divBdr>
      <w:divsChild>
        <w:div w:id="1523279792">
          <w:marLeft w:val="0"/>
          <w:marRight w:val="0"/>
          <w:marTop w:val="0"/>
          <w:marBottom w:val="0"/>
          <w:divBdr>
            <w:top w:val="none" w:sz="0" w:space="0" w:color="auto"/>
            <w:left w:val="none" w:sz="0" w:space="0" w:color="auto"/>
            <w:bottom w:val="none" w:sz="0" w:space="0" w:color="auto"/>
            <w:right w:val="none" w:sz="0" w:space="0" w:color="auto"/>
          </w:divBdr>
          <w:divsChild>
            <w:div w:id="2061050277">
              <w:marLeft w:val="0"/>
              <w:marRight w:val="0"/>
              <w:marTop w:val="0"/>
              <w:marBottom w:val="0"/>
              <w:divBdr>
                <w:top w:val="none" w:sz="0" w:space="0" w:color="auto"/>
                <w:left w:val="none" w:sz="0" w:space="0" w:color="auto"/>
                <w:bottom w:val="none" w:sz="0" w:space="0" w:color="auto"/>
                <w:right w:val="none" w:sz="0" w:space="0" w:color="auto"/>
              </w:divBdr>
              <w:divsChild>
                <w:div w:id="569653472">
                  <w:marLeft w:val="0"/>
                  <w:marRight w:val="0"/>
                  <w:marTop w:val="0"/>
                  <w:marBottom w:val="0"/>
                  <w:divBdr>
                    <w:top w:val="none" w:sz="0" w:space="0" w:color="auto"/>
                    <w:left w:val="none" w:sz="0" w:space="0" w:color="auto"/>
                    <w:bottom w:val="none" w:sz="0" w:space="0" w:color="auto"/>
                    <w:right w:val="none" w:sz="0" w:space="0" w:color="auto"/>
                  </w:divBdr>
                  <w:divsChild>
                    <w:div w:id="76179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267604">
      <w:bodyDiv w:val="1"/>
      <w:marLeft w:val="0"/>
      <w:marRight w:val="0"/>
      <w:marTop w:val="0"/>
      <w:marBottom w:val="0"/>
      <w:divBdr>
        <w:top w:val="none" w:sz="0" w:space="0" w:color="auto"/>
        <w:left w:val="none" w:sz="0" w:space="0" w:color="auto"/>
        <w:bottom w:val="none" w:sz="0" w:space="0" w:color="auto"/>
        <w:right w:val="none" w:sz="0" w:space="0" w:color="auto"/>
      </w:divBdr>
      <w:divsChild>
        <w:div w:id="2049406724">
          <w:marLeft w:val="0"/>
          <w:marRight w:val="0"/>
          <w:marTop w:val="0"/>
          <w:marBottom w:val="0"/>
          <w:divBdr>
            <w:top w:val="none" w:sz="0" w:space="0" w:color="auto"/>
            <w:left w:val="none" w:sz="0" w:space="0" w:color="auto"/>
            <w:bottom w:val="none" w:sz="0" w:space="0" w:color="auto"/>
            <w:right w:val="none" w:sz="0" w:space="0" w:color="auto"/>
          </w:divBdr>
          <w:divsChild>
            <w:div w:id="829714683">
              <w:marLeft w:val="0"/>
              <w:marRight w:val="0"/>
              <w:marTop w:val="0"/>
              <w:marBottom w:val="0"/>
              <w:divBdr>
                <w:top w:val="none" w:sz="0" w:space="0" w:color="auto"/>
                <w:left w:val="none" w:sz="0" w:space="0" w:color="auto"/>
                <w:bottom w:val="none" w:sz="0" w:space="0" w:color="auto"/>
                <w:right w:val="none" w:sz="0" w:space="0" w:color="auto"/>
              </w:divBdr>
              <w:divsChild>
                <w:div w:id="2022313799">
                  <w:marLeft w:val="0"/>
                  <w:marRight w:val="0"/>
                  <w:marTop w:val="0"/>
                  <w:marBottom w:val="0"/>
                  <w:divBdr>
                    <w:top w:val="none" w:sz="0" w:space="0" w:color="auto"/>
                    <w:left w:val="none" w:sz="0" w:space="0" w:color="auto"/>
                    <w:bottom w:val="none" w:sz="0" w:space="0" w:color="auto"/>
                    <w:right w:val="none" w:sz="0" w:space="0" w:color="auto"/>
                  </w:divBdr>
                  <w:divsChild>
                    <w:div w:id="1337414571">
                      <w:marLeft w:val="0"/>
                      <w:marRight w:val="0"/>
                      <w:marTop w:val="0"/>
                      <w:marBottom w:val="0"/>
                      <w:divBdr>
                        <w:top w:val="none" w:sz="0" w:space="0" w:color="auto"/>
                        <w:left w:val="none" w:sz="0" w:space="0" w:color="auto"/>
                        <w:bottom w:val="none" w:sz="0" w:space="0" w:color="auto"/>
                        <w:right w:val="none" w:sz="0" w:space="0" w:color="auto"/>
                      </w:divBdr>
                      <w:divsChild>
                        <w:div w:id="33307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8089">
      <w:bodyDiv w:val="1"/>
      <w:marLeft w:val="0"/>
      <w:marRight w:val="0"/>
      <w:marTop w:val="0"/>
      <w:marBottom w:val="0"/>
      <w:divBdr>
        <w:top w:val="none" w:sz="0" w:space="0" w:color="auto"/>
        <w:left w:val="none" w:sz="0" w:space="0" w:color="auto"/>
        <w:bottom w:val="none" w:sz="0" w:space="0" w:color="auto"/>
        <w:right w:val="none" w:sz="0" w:space="0" w:color="auto"/>
      </w:divBdr>
      <w:divsChild>
        <w:div w:id="20519857">
          <w:marLeft w:val="0"/>
          <w:marRight w:val="0"/>
          <w:marTop w:val="0"/>
          <w:marBottom w:val="0"/>
          <w:divBdr>
            <w:top w:val="none" w:sz="0" w:space="0" w:color="auto"/>
            <w:left w:val="none" w:sz="0" w:space="0" w:color="auto"/>
            <w:bottom w:val="none" w:sz="0" w:space="0" w:color="auto"/>
            <w:right w:val="none" w:sz="0" w:space="0" w:color="auto"/>
          </w:divBdr>
          <w:divsChild>
            <w:div w:id="840392727">
              <w:marLeft w:val="0"/>
              <w:marRight w:val="0"/>
              <w:marTop w:val="0"/>
              <w:marBottom w:val="0"/>
              <w:divBdr>
                <w:top w:val="none" w:sz="0" w:space="0" w:color="auto"/>
                <w:left w:val="none" w:sz="0" w:space="0" w:color="auto"/>
                <w:bottom w:val="none" w:sz="0" w:space="0" w:color="auto"/>
                <w:right w:val="none" w:sz="0" w:space="0" w:color="auto"/>
              </w:divBdr>
              <w:divsChild>
                <w:div w:id="388038897">
                  <w:marLeft w:val="0"/>
                  <w:marRight w:val="0"/>
                  <w:marTop w:val="0"/>
                  <w:marBottom w:val="0"/>
                  <w:divBdr>
                    <w:top w:val="none" w:sz="0" w:space="0" w:color="auto"/>
                    <w:left w:val="none" w:sz="0" w:space="0" w:color="auto"/>
                    <w:bottom w:val="none" w:sz="0" w:space="0" w:color="auto"/>
                    <w:right w:val="none" w:sz="0" w:space="0" w:color="auto"/>
                  </w:divBdr>
                  <w:divsChild>
                    <w:div w:id="104814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990913">
      <w:bodyDiv w:val="1"/>
      <w:marLeft w:val="0"/>
      <w:marRight w:val="0"/>
      <w:marTop w:val="0"/>
      <w:marBottom w:val="0"/>
      <w:divBdr>
        <w:top w:val="none" w:sz="0" w:space="0" w:color="auto"/>
        <w:left w:val="none" w:sz="0" w:space="0" w:color="auto"/>
        <w:bottom w:val="none" w:sz="0" w:space="0" w:color="auto"/>
        <w:right w:val="none" w:sz="0" w:space="0" w:color="auto"/>
      </w:divBdr>
    </w:div>
    <w:div w:id="2001496495">
      <w:bodyDiv w:val="1"/>
      <w:marLeft w:val="0"/>
      <w:marRight w:val="0"/>
      <w:marTop w:val="0"/>
      <w:marBottom w:val="0"/>
      <w:divBdr>
        <w:top w:val="none" w:sz="0" w:space="0" w:color="auto"/>
        <w:left w:val="none" w:sz="0" w:space="0" w:color="auto"/>
        <w:bottom w:val="none" w:sz="0" w:space="0" w:color="auto"/>
        <w:right w:val="none" w:sz="0" w:space="0" w:color="auto"/>
      </w:divBdr>
      <w:divsChild>
        <w:div w:id="359207894">
          <w:marLeft w:val="0"/>
          <w:marRight w:val="0"/>
          <w:marTop w:val="0"/>
          <w:marBottom w:val="0"/>
          <w:divBdr>
            <w:top w:val="none" w:sz="0" w:space="0" w:color="auto"/>
            <w:left w:val="none" w:sz="0" w:space="0" w:color="auto"/>
            <w:bottom w:val="none" w:sz="0" w:space="0" w:color="auto"/>
            <w:right w:val="none" w:sz="0" w:space="0" w:color="auto"/>
          </w:divBdr>
          <w:divsChild>
            <w:div w:id="747775876">
              <w:marLeft w:val="0"/>
              <w:marRight w:val="0"/>
              <w:marTop w:val="0"/>
              <w:marBottom w:val="0"/>
              <w:divBdr>
                <w:top w:val="none" w:sz="0" w:space="0" w:color="auto"/>
                <w:left w:val="none" w:sz="0" w:space="0" w:color="auto"/>
                <w:bottom w:val="none" w:sz="0" w:space="0" w:color="auto"/>
                <w:right w:val="none" w:sz="0" w:space="0" w:color="auto"/>
              </w:divBdr>
              <w:divsChild>
                <w:div w:id="313336241">
                  <w:marLeft w:val="0"/>
                  <w:marRight w:val="0"/>
                  <w:marTop w:val="0"/>
                  <w:marBottom w:val="0"/>
                  <w:divBdr>
                    <w:top w:val="none" w:sz="0" w:space="0" w:color="auto"/>
                    <w:left w:val="none" w:sz="0" w:space="0" w:color="auto"/>
                    <w:bottom w:val="none" w:sz="0" w:space="0" w:color="auto"/>
                    <w:right w:val="none" w:sz="0" w:space="0" w:color="auto"/>
                  </w:divBdr>
                  <w:divsChild>
                    <w:div w:id="279919951">
                      <w:marLeft w:val="0"/>
                      <w:marRight w:val="0"/>
                      <w:marTop w:val="0"/>
                      <w:marBottom w:val="0"/>
                      <w:divBdr>
                        <w:top w:val="none" w:sz="0" w:space="0" w:color="auto"/>
                        <w:left w:val="none" w:sz="0" w:space="0" w:color="auto"/>
                        <w:bottom w:val="none" w:sz="0" w:space="0" w:color="auto"/>
                        <w:right w:val="none" w:sz="0" w:space="0" w:color="auto"/>
                      </w:divBdr>
                    </w:div>
                  </w:divsChild>
                </w:div>
                <w:div w:id="656614657">
                  <w:marLeft w:val="0"/>
                  <w:marRight w:val="0"/>
                  <w:marTop w:val="0"/>
                  <w:marBottom w:val="0"/>
                  <w:divBdr>
                    <w:top w:val="none" w:sz="0" w:space="0" w:color="auto"/>
                    <w:left w:val="none" w:sz="0" w:space="0" w:color="auto"/>
                    <w:bottom w:val="none" w:sz="0" w:space="0" w:color="auto"/>
                    <w:right w:val="none" w:sz="0" w:space="0" w:color="auto"/>
                  </w:divBdr>
                  <w:divsChild>
                    <w:div w:id="61193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800777">
      <w:bodyDiv w:val="1"/>
      <w:marLeft w:val="0"/>
      <w:marRight w:val="0"/>
      <w:marTop w:val="0"/>
      <w:marBottom w:val="0"/>
      <w:divBdr>
        <w:top w:val="none" w:sz="0" w:space="0" w:color="auto"/>
        <w:left w:val="none" w:sz="0" w:space="0" w:color="auto"/>
        <w:bottom w:val="none" w:sz="0" w:space="0" w:color="auto"/>
        <w:right w:val="none" w:sz="0" w:space="0" w:color="auto"/>
      </w:divBdr>
      <w:divsChild>
        <w:div w:id="1335299356">
          <w:marLeft w:val="0"/>
          <w:marRight w:val="0"/>
          <w:marTop w:val="0"/>
          <w:marBottom w:val="0"/>
          <w:divBdr>
            <w:top w:val="none" w:sz="0" w:space="0" w:color="auto"/>
            <w:left w:val="none" w:sz="0" w:space="0" w:color="auto"/>
            <w:bottom w:val="none" w:sz="0" w:space="0" w:color="auto"/>
            <w:right w:val="none" w:sz="0" w:space="0" w:color="auto"/>
          </w:divBdr>
          <w:divsChild>
            <w:div w:id="532501505">
              <w:marLeft w:val="0"/>
              <w:marRight w:val="0"/>
              <w:marTop w:val="0"/>
              <w:marBottom w:val="0"/>
              <w:divBdr>
                <w:top w:val="none" w:sz="0" w:space="0" w:color="auto"/>
                <w:left w:val="none" w:sz="0" w:space="0" w:color="auto"/>
                <w:bottom w:val="none" w:sz="0" w:space="0" w:color="auto"/>
                <w:right w:val="none" w:sz="0" w:space="0" w:color="auto"/>
              </w:divBdr>
              <w:divsChild>
                <w:div w:id="1273628013">
                  <w:marLeft w:val="0"/>
                  <w:marRight w:val="0"/>
                  <w:marTop w:val="0"/>
                  <w:marBottom w:val="0"/>
                  <w:divBdr>
                    <w:top w:val="none" w:sz="0" w:space="0" w:color="auto"/>
                    <w:left w:val="none" w:sz="0" w:space="0" w:color="auto"/>
                    <w:bottom w:val="none" w:sz="0" w:space="0" w:color="auto"/>
                    <w:right w:val="none" w:sz="0" w:space="0" w:color="auto"/>
                  </w:divBdr>
                  <w:divsChild>
                    <w:div w:id="53550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2266</Words>
  <Characters>12465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SIEN</Company>
  <LinksUpToDate>false</LinksUpToDate>
  <CharactersWithSpaces>14702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Microsoft Office</dc:creator>
  <cp:lastModifiedBy>Virginie Henz</cp:lastModifiedBy>
  <cp:revision>2</cp:revision>
  <cp:lastPrinted>2019-01-22T13:24:00Z</cp:lastPrinted>
  <dcterms:created xsi:type="dcterms:W3CDTF">2025-02-01T09:22:00Z</dcterms:created>
  <dcterms:modified xsi:type="dcterms:W3CDTF">2025-02-01T09:22:00Z</dcterms:modified>
</cp:coreProperties>
</file>